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A742" w14:textId="77777777" w:rsidR="00DA4FA2" w:rsidRPr="00BC6471" w:rsidRDefault="00DA4FA2" w:rsidP="00DA4FA2">
      <w:pPr>
        <w:overflowPunct w:val="0"/>
        <w:jc w:val="center"/>
        <w:rPr>
          <w:rFonts w:eastAsia="標楷體"/>
          <w:sz w:val="36"/>
        </w:rPr>
      </w:pPr>
      <w:bookmarkStart w:id="0" w:name="_Toc146941223"/>
      <w:bookmarkStart w:id="1" w:name="_Toc149993567"/>
    </w:p>
    <w:p w14:paraId="0BD6623A" w14:textId="77777777" w:rsidR="00DA4FA2" w:rsidRPr="00DA2937" w:rsidRDefault="00DA4FA2" w:rsidP="00DA4FA2">
      <w:pPr>
        <w:pStyle w:val="11"/>
        <w:rPr>
          <w:rFonts w:ascii="標楷體" w:hAnsi="標楷體"/>
          <w:b/>
          <w:sz w:val="32"/>
          <w:szCs w:val="28"/>
        </w:rPr>
      </w:pPr>
      <w:bookmarkStart w:id="2" w:name="_Toc98511354"/>
      <w:bookmarkEnd w:id="0"/>
      <w:bookmarkEnd w:id="1"/>
      <w:r w:rsidRPr="00DA2937">
        <w:rPr>
          <w:rFonts w:ascii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hAnsi="標楷體"/>
          <w:b/>
          <w:sz w:val="32"/>
          <w:szCs w:val="28"/>
        </w:rPr>
        <w:fldChar w:fldCharType="begin"/>
      </w:r>
      <w:r w:rsidRPr="00DA2937">
        <w:rPr>
          <w:rFonts w:ascii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hAnsi="標楷體"/>
          <w:b/>
          <w:sz w:val="32"/>
          <w:szCs w:val="28"/>
        </w:rPr>
        <w:fldChar w:fldCharType="separate"/>
      </w:r>
      <w:r w:rsidRPr="00DA2937">
        <w:rPr>
          <w:rFonts w:ascii="標楷體" w:hAnsi="標楷體" w:hint="eastAsia"/>
          <w:b/>
          <w:noProof/>
          <w:sz w:val="32"/>
          <w:szCs w:val="28"/>
        </w:rPr>
        <w:t>一</w:t>
      </w:r>
      <w:r w:rsidRPr="00DA2937">
        <w:rPr>
          <w:rFonts w:ascii="標楷體" w:hAnsi="標楷體"/>
          <w:b/>
          <w:sz w:val="32"/>
          <w:szCs w:val="28"/>
        </w:rPr>
        <w:fldChar w:fldCharType="end"/>
      </w:r>
      <w:r>
        <w:rPr>
          <w:rFonts w:ascii="標楷體" w:hAnsi="標楷體" w:hint="eastAsia"/>
          <w:b/>
          <w:sz w:val="32"/>
          <w:szCs w:val="28"/>
        </w:rPr>
        <w:t>、</w:t>
      </w:r>
      <w:r w:rsidRPr="002F0F13">
        <w:rPr>
          <w:rFonts w:ascii="標楷體" w:hAnsi="標楷體" w:hint="eastAsia"/>
          <w:b/>
          <w:sz w:val="32"/>
          <w:szCs w:val="28"/>
        </w:rPr>
        <w:t>資料集說明文件格式</w:t>
      </w:r>
      <w:r>
        <w:rPr>
          <w:rFonts w:ascii="標楷體" w:hAnsi="標楷體" w:hint="eastAsia"/>
          <w:b/>
          <w:sz w:val="32"/>
          <w:szCs w:val="28"/>
        </w:rPr>
        <w:t>(</w:t>
      </w:r>
      <w:r w:rsidRPr="002F0F13">
        <w:rPr>
          <w:rFonts w:ascii="標楷體" w:hAnsi="標楷體" w:hint="eastAsia"/>
          <w:b/>
          <w:sz w:val="32"/>
          <w:szCs w:val="28"/>
        </w:rPr>
        <w:t>範本</w:t>
      </w:r>
      <w:r>
        <w:rPr>
          <w:rFonts w:ascii="標楷體" w:hAnsi="標楷體" w:hint="eastAsia"/>
          <w:b/>
          <w:sz w:val="32"/>
          <w:szCs w:val="28"/>
        </w:rPr>
        <w:t>)</w:t>
      </w:r>
      <w:bookmarkEnd w:id="2"/>
    </w:p>
    <w:p w14:paraId="3A82F6FB" w14:textId="77777777" w:rsidR="00DA4FA2" w:rsidRDefault="00DA4FA2" w:rsidP="00DA4FA2">
      <w:pPr>
        <w:jc w:val="center"/>
        <w:rPr>
          <w:rFonts w:eastAsia="標楷體"/>
          <w:sz w:val="32"/>
          <w:szCs w:val="32"/>
        </w:rPr>
      </w:pPr>
    </w:p>
    <w:p w14:paraId="4D49BF98" w14:textId="77777777" w:rsidR="00DA4FA2" w:rsidRDefault="00DA4FA2" w:rsidP="00DA4FA2">
      <w:pPr>
        <w:jc w:val="center"/>
        <w:rPr>
          <w:rFonts w:eastAsia="標楷體"/>
          <w:sz w:val="32"/>
          <w:szCs w:val="32"/>
        </w:rPr>
      </w:pPr>
    </w:p>
    <w:p w14:paraId="2147FDD7" w14:textId="77777777" w:rsidR="00DA4FA2" w:rsidRPr="003C55CC" w:rsidRDefault="00DA4FA2" w:rsidP="00DA4FA2">
      <w:pPr>
        <w:jc w:val="center"/>
        <w:rPr>
          <w:rFonts w:eastAsia="標楷體"/>
          <w:b/>
          <w:sz w:val="44"/>
          <w:szCs w:val="32"/>
        </w:rPr>
      </w:pPr>
    </w:p>
    <w:p w14:paraId="61E1EFDA" w14:textId="4BC83F2C" w:rsidR="00DA4FA2" w:rsidRPr="00F24330" w:rsidRDefault="00F52153" w:rsidP="00DA4FA2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生活言談資料集</w:t>
      </w:r>
    </w:p>
    <w:p w14:paraId="33BB7ABA" w14:textId="77777777" w:rsidR="00DA4FA2" w:rsidRPr="003C55CC" w:rsidRDefault="00DA4FA2" w:rsidP="00DA4FA2">
      <w:pPr>
        <w:jc w:val="center"/>
        <w:rPr>
          <w:rFonts w:eastAsia="標楷體"/>
          <w:b/>
          <w:sz w:val="40"/>
          <w:szCs w:val="32"/>
        </w:rPr>
      </w:pPr>
      <w:r w:rsidRPr="003C55CC">
        <w:rPr>
          <w:rFonts w:eastAsia="標楷體" w:hint="eastAsia"/>
          <w:b/>
          <w:sz w:val="40"/>
          <w:szCs w:val="32"/>
        </w:rPr>
        <w:t>資料集說明</w:t>
      </w:r>
      <w:r>
        <w:rPr>
          <w:rFonts w:eastAsia="標楷體" w:hint="eastAsia"/>
          <w:b/>
          <w:sz w:val="40"/>
          <w:szCs w:val="32"/>
        </w:rPr>
        <w:t>文件</w:t>
      </w:r>
      <w:r>
        <w:rPr>
          <w:rFonts w:eastAsia="標楷體" w:hint="eastAsia"/>
          <w:b/>
          <w:sz w:val="40"/>
          <w:szCs w:val="32"/>
        </w:rPr>
        <w:t xml:space="preserve"> v0.9</w:t>
      </w:r>
    </w:p>
    <w:p w14:paraId="3A600710" w14:textId="77777777" w:rsidR="00DA4FA2" w:rsidRDefault="00DA4FA2" w:rsidP="00DA4FA2">
      <w:pPr>
        <w:rPr>
          <w:rFonts w:eastAsia="標楷體"/>
          <w:sz w:val="32"/>
          <w:szCs w:val="32"/>
        </w:rPr>
      </w:pPr>
    </w:p>
    <w:p w14:paraId="10FBD452" w14:textId="77777777" w:rsidR="00DA4FA2" w:rsidRDefault="00DA4FA2" w:rsidP="00DA4FA2">
      <w:pPr>
        <w:rPr>
          <w:rFonts w:eastAsia="標楷體"/>
          <w:sz w:val="32"/>
          <w:szCs w:val="32"/>
        </w:rPr>
      </w:pPr>
    </w:p>
    <w:p w14:paraId="280D09A9" w14:textId="77777777" w:rsidR="00DA4FA2" w:rsidRDefault="00DA4FA2" w:rsidP="00DA4FA2">
      <w:pPr>
        <w:rPr>
          <w:rFonts w:eastAsia="標楷體"/>
          <w:sz w:val="32"/>
          <w:szCs w:val="32"/>
        </w:rPr>
      </w:pPr>
    </w:p>
    <w:p w14:paraId="173850E5" w14:textId="77777777" w:rsidR="00DA4FA2" w:rsidRDefault="00DA4FA2" w:rsidP="00DA4FA2">
      <w:pPr>
        <w:ind w:leftChars="945" w:left="2268"/>
        <w:rPr>
          <w:rFonts w:ascii="微軟正黑體" w:eastAsia="微軟正黑體" w:hAnsi="微軟正黑體"/>
          <w:b/>
          <w:sz w:val="32"/>
          <w:szCs w:val="32"/>
        </w:rPr>
      </w:pPr>
      <w:r w:rsidRPr="003C55CC">
        <w:rPr>
          <w:rFonts w:eastAsia="標楷體" w:hint="eastAsia"/>
          <w:b/>
          <w:sz w:val="32"/>
          <w:szCs w:val="32"/>
        </w:rPr>
        <w:t>建置團隊</w:t>
      </w:r>
      <w:r w:rsidRPr="00236A40">
        <w:rPr>
          <w:rFonts w:ascii="標楷體" w:eastAsia="標楷體" w:hAnsi="標楷體" w:hint="eastAsia"/>
          <w:b/>
          <w:sz w:val="32"/>
          <w:szCs w:val="32"/>
        </w:rPr>
        <w:t>資訊</w:t>
      </w:r>
    </w:p>
    <w:p w14:paraId="66841304" w14:textId="776B0968" w:rsidR="00DA4FA2" w:rsidRDefault="00DA4FA2" w:rsidP="00DA4FA2">
      <w:pPr>
        <w:ind w:leftChars="945" w:left="2268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子計畫名稱：</w:t>
      </w:r>
      <w:r>
        <w:rPr>
          <w:rFonts w:eastAsia="標楷體" w:hint="eastAsia"/>
          <w:b/>
          <w:sz w:val="32"/>
          <w:szCs w:val="32"/>
        </w:rPr>
        <w:t>_</w:t>
      </w:r>
      <w:r w:rsidR="00F52153" w:rsidRPr="00F52153">
        <w:rPr>
          <w:rFonts w:eastAsia="標楷體" w:hint="eastAsia"/>
          <w:b/>
          <w:sz w:val="32"/>
          <w:szCs w:val="32"/>
          <w:u w:val="thick"/>
        </w:rPr>
        <w:t>可信賴言談感知人類語言技術</w:t>
      </w:r>
      <w:r>
        <w:rPr>
          <w:rFonts w:eastAsia="標楷體" w:hint="eastAsia"/>
          <w:b/>
          <w:sz w:val="32"/>
          <w:szCs w:val="32"/>
        </w:rPr>
        <w:t>_</w:t>
      </w:r>
    </w:p>
    <w:p w14:paraId="73DA78A3" w14:textId="56905D0B" w:rsidR="00DA4FA2" w:rsidRPr="003C55CC" w:rsidRDefault="00DA4FA2" w:rsidP="00DA4FA2">
      <w:pPr>
        <w:ind w:leftChars="945" w:left="2268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子計畫主持人：</w:t>
      </w:r>
      <w:r>
        <w:rPr>
          <w:rFonts w:eastAsia="標楷體" w:hint="eastAsia"/>
          <w:b/>
          <w:sz w:val="32"/>
          <w:szCs w:val="32"/>
        </w:rPr>
        <w:t>_______</w:t>
      </w:r>
      <w:r w:rsidR="00F52153" w:rsidRPr="00F52153">
        <w:rPr>
          <w:rFonts w:eastAsia="標楷體" w:hint="eastAsia"/>
          <w:b/>
          <w:sz w:val="32"/>
          <w:szCs w:val="32"/>
          <w:u w:val="thick"/>
        </w:rPr>
        <w:t>陳信希</w:t>
      </w:r>
      <w:r>
        <w:rPr>
          <w:rFonts w:eastAsia="標楷體" w:hint="eastAsia"/>
          <w:b/>
          <w:sz w:val="32"/>
          <w:szCs w:val="32"/>
        </w:rPr>
        <w:t>_______</w:t>
      </w:r>
    </w:p>
    <w:p w14:paraId="1F52EC8B" w14:textId="11DE84C7" w:rsidR="00DA4FA2" w:rsidRPr="003C55CC" w:rsidRDefault="00DA4FA2" w:rsidP="00DA4FA2">
      <w:pPr>
        <w:ind w:leftChars="945" w:left="2268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說明文件</w:t>
      </w:r>
      <w:r w:rsidRPr="003C55CC">
        <w:rPr>
          <w:rFonts w:eastAsia="標楷體" w:hint="eastAsia"/>
          <w:b/>
          <w:sz w:val="32"/>
          <w:szCs w:val="32"/>
        </w:rPr>
        <w:t>版本</w:t>
      </w:r>
      <w:r w:rsidRPr="003C55CC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>
        <w:rPr>
          <w:rFonts w:ascii="微軟正黑體" w:eastAsia="微軟正黑體" w:hAnsi="微軟正黑體" w:hint="eastAsia"/>
          <w:b/>
          <w:sz w:val="32"/>
          <w:szCs w:val="32"/>
        </w:rPr>
        <w:t>_________</w:t>
      </w:r>
      <w:r w:rsidR="00623660">
        <w:rPr>
          <w:rFonts w:ascii="微軟正黑體" w:eastAsia="微軟正黑體" w:hAnsi="微軟正黑體"/>
          <w:b/>
          <w:sz w:val="32"/>
          <w:szCs w:val="32"/>
        </w:rPr>
        <w:t>v-1</w:t>
      </w:r>
      <w:r>
        <w:rPr>
          <w:rFonts w:ascii="微軟正黑體" w:eastAsia="微軟正黑體" w:hAnsi="微軟正黑體" w:hint="eastAsia"/>
          <w:b/>
          <w:sz w:val="32"/>
          <w:szCs w:val="32"/>
        </w:rPr>
        <w:t>_________</w:t>
      </w:r>
    </w:p>
    <w:p w14:paraId="4B49568E" w14:textId="45EC0919" w:rsidR="00DA4FA2" w:rsidRPr="003C55CC" w:rsidRDefault="00DA4FA2" w:rsidP="00DA4FA2">
      <w:pPr>
        <w:ind w:leftChars="945" w:left="2268"/>
        <w:rPr>
          <w:rFonts w:eastAsia="標楷體"/>
          <w:b/>
          <w:sz w:val="32"/>
          <w:szCs w:val="32"/>
        </w:rPr>
      </w:pPr>
      <w:r w:rsidRPr="003C55CC">
        <w:rPr>
          <w:rFonts w:eastAsia="標楷體" w:hint="eastAsia"/>
          <w:b/>
          <w:sz w:val="32"/>
          <w:szCs w:val="32"/>
        </w:rPr>
        <w:t>日期</w:t>
      </w:r>
      <w:r w:rsidRPr="003C55CC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>
        <w:rPr>
          <w:rFonts w:ascii="微軟正黑體" w:eastAsia="微軟正黑體" w:hAnsi="微軟正黑體" w:hint="eastAsia"/>
          <w:b/>
          <w:sz w:val="32"/>
          <w:szCs w:val="32"/>
        </w:rPr>
        <w:t>___</w:t>
      </w:r>
      <w:r w:rsidR="00623660">
        <w:rPr>
          <w:rFonts w:ascii="微軟正黑體" w:eastAsia="微軟正黑體" w:hAnsi="微軟正黑體"/>
          <w:b/>
          <w:sz w:val="32"/>
          <w:szCs w:val="32"/>
        </w:rPr>
        <w:t>2023-5-01</w:t>
      </w:r>
      <w:r>
        <w:rPr>
          <w:rFonts w:ascii="微軟正黑體" w:eastAsia="微軟正黑體" w:hAnsi="微軟正黑體" w:hint="eastAsia"/>
          <w:b/>
          <w:sz w:val="32"/>
          <w:szCs w:val="32"/>
        </w:rPr>
        <w:t>______</w:t>
      </w:r>
    </w:p>
    <w:p w14:paraId="578A590E" w14:textId="77777777" w:rsidR="00DA4FA2" w:rsidRDefault="00DA4FA2" w:rsidP="00DA4FA2">
      <w:pPr>
        <w:ind w:left="567" w:firstLine="0"/>
        <w:jc w:val="left"/>
        <w:rPr>
          <w:rFonts w:eastAsia="標楷體"/>
          <w:b/>
          <w:sz w:val="26"/>
          <w:szCs w:val="26"/>
        </w:rPr>
        <w:sectPr w:rsidR="00DA4FA2" w:rsidSect="00A834E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868" w:bottom="1134" w:left="958" w:header="737" w:footer="680" w:gutter="0"/>
          <w:cols w:space="425"/>
          <w:titlePg/>
          <w:docGrid w:type="lines" w:linePitch="360"/>
        </w:sectPr>
      </w:pPr>
    </w:p>
    <w:p w14:paraId="71875542" w14:textId="77777777" w:rsidR="00DA4FA2" w:rsidRDefault="00DA4FA2" w:rsidP="00DA4FA2">
      <w:pPr>
        <w:numPr>
          <w:ilvl w:val="0"/>
          <w:numId w:val="3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E46AAF">
        <w:rPr>
          <w:rFonts w:eastAsia="標楷體"/>
          <w:b/>
          <w:sz w:val="26"/>
          <w:szCs w:val="26"/>
        </w:rPr>
        <w:lastRenderedPageBreak/>
        <w:t>資料集基本說明</w:t>
      </w:r>
    </w:p>
    <w:p w14:paraId="6FDEC9BF" w14:textId="77777777" w:rsidR="00DA4FA2" w:rsidRDefault="00DA4FA2" w:rsidP="00DA4FA2">
      <w:pPr>
        <w:ind w:firstLine="0"/>
        <w:jc w:val="left"/>
        <w:rPr>
          <w:rFonts w:eastAsia="標楷體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DA4FA2" w:rsidRPr="00A834E2" w14:paraId="05AF01BE" w14:textId="77777777" w:rsidTr="00C63083">
        <w:trPr>
          <w:trHeight w:val="330"/>
        </w:trPr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50EE9F7E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hideMark/>
          </w:tcPr>
          <w:p w14:paraId="6D698F65" w14:textId="2739FA45" w:rsidR="00DA4FA2" w:rsidRPr="00A834E2" w:rsidRDefault="00F5215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521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生活言談資料集</w:t>
            </w:r>
          </w:p>
        </w:tc>
      </w:tr>
      <w:tr w:rsidR="00DA4FA2" w:rsidRPr="00A834E2" w14:paraId="68CF1E4F" w14:textId="77777777" w:rsidTr="00C63083">
        <w:trPr>
          <w:trHeight w:val="1213"/>
        </w:trPr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25E286CE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資料集摘要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含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目的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用途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價值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標註重點等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946" w:type="dxa"/>
            <w:shd w:val="clear" w:color="auto" w:fill="auto"/>
            <w:hideMark/>
          </w:tcPr>
          <w:p w14:paraId="7E5A49D3" w14:textId="05810314" w:rsidR="00DA4FA2" w:rsidRPr="00A834E2" w:rsidRDefault="00767B88" w:rsidP="00767B88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767B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我們通過那些由眾人在兩個不同時間寫的關於現實生活事件的故事，</w:t>
            </w:r>
            <w:r w:rsidR="007C31A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並比較兩次敘述的差異</w:t>
            </w:r>
            <w:r w:rsidRPr="00767B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DA4FA2" w:rsidRPr="00A834E2" w14:paraId="01F441C4" w14:textId="77777777" w:rsidTr="00C63083">
        <w:trPr>
          <w:trHeight w:val="330"/>
        </w:trPr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6CCAA3E0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6946" w:type="dxa"/>
            <w:shd w:val="clear" w:color="auto" w:fill="auto"/>
            <w:hideMark/>
          </w:tcPr>
          <w:p w14:paraId="34FDA6C9" w14:textId="40170F16" w:rsidR="003B591E" w:rsidRPr="003B591E" w:rsidRDefault="00000000" w:rsidP="003B591E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hyperlink r:id="rId11" w:history="1">
              <w:r w:rsidR="003B2AE6" w:rsidRPr="00795907">
                <w:rPr>
                  <w:rStyle w:val="ab"/>
                  <w:rFonts w:eastAsia="標楷體" w:hint="eastAsia"/>
                  <w:kern w:val="0"/>
                  <w:sz w:val="26"/>
                  <w:szCs w:val="26"/>
                </w:rPr>
                <w:t>林佑恩</w:t>
              </w:r>
              <w:r w:rsidR="003B2AE6" w:rsidRPr="00795907">
                <w:rPr>
                  <w:rStyle w:val="ab"/>
                  <w:rFonts w:eastAsia="標楷體"/>
                  <w:kern w:val="0"/>
                  <w:sz w:val="26"/>
                  <w:szCs w:val="26"/>
                </w:rPr>
                <w:t>/yelin@nlg.csie.ntu.edu.tw/0976512652</w:t>
              </w:r>
            </w:hyperlink>
            <w:r w:rsidR="003B2AE6">
              <w:rPr>
                <w:rFonts w:eastAsia="標楷體"/>
                <w:color w:val="000000"/>
                <w:kern w:val="0"/>
                <w:sz w:val="26"/>
                <w:szCs w:val="26"/>
              </w:rPr>
              <w:br/>
            </w:r>
            <w:hyperlink r:id="rId12" w:history="1">
              <w:r w:rsidR="003B591E" w:rsidRPr="00795907">
                <w:rPr>
                  <w:rStyle w:val="ab"/>
                  <w:rFonts w:eastAsia="標楷體" w:hint="eastAsia"/>
                  <w:kern w:val="0"/>
                  <w:sz w:val="26"/>
                  <w:szCs w:val="26"/>
                </w:rPr>
                <w:t>陳柏君</w:t>
              </w:r>
              <w:r w:rsidR="003B591E" w:rsidRPr="00795907">
                <w:rPr>
                  <w:rStyle w:val="ab"/>
                  <w:rFonts w:eastAsia="標楷體" w:hint="eastAsia"/>
                  <w:kern w:val="0"/>
                  <w:sz w:val="26"/>
                  <w:szCs w:val="26"/>
                </w:rPr>
                <w:t>/pcchen@nlg.csie.ntu.edu.tw</w:t>
              </w:r>
            </w:hyperlink>
          </w:p>
        </w:tc>
      </w:tr>
      <w:tr w:rsidR="00DA4FA2" w:rsidRPr="00A834E2" w14:paraId="2B7DEF84" w14:textId="77777777" w:rsidTr="00C63083">
        <w:trPr>
          <w:trHeight w:val="33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BC064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資料類型</w:t>
            </w:r>
          </w:p>
        </w:tc>
        <w:tc>
          <w:tcPr>
            <w:tcW w:w="6946" w:type="dxa"/>
            <w:shd w:val="clear" w:color="auto" w:fill="auto"/>
          </w:tcPr>
          <w:p w14:paraId="0E5D471E" w14:textId="537D588C" w:rsidR="00DA4FA2" w:rsidRPr="00A834E2" w:rsidRDefault="00F5215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文字</w:t>
            </w:r>
          </w:p>
        </w:tc>
      </w:tr>
      <w:tr w:rsidR="00DA4FA2" w:rsidRPr="00A834E2" w14:paraId="64E626CF" w14:textId="77777777" w:rsidTr="00C63083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95A557A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資料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8DD77A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類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型</w:t>
            </w:r>
          </w:p>
        </w:tc>
        <w:tc>
          <w:tcPr>
            <w:tcW w:w="6946" w:type="dxa"/>
            <w:shd w:val="clear" w:color="auto" w:fill="auto"/>
          </w:tcPr>
          <w:p w14:paraId="119038F7" w14:textId="00D90A77" w:rsidR="00DA4FA2" w:rsidRPr="00A834E2" w:rsidRDefault="00767B88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純文字資料集，並標記事件的文字範圍及類型</w:t>
            </w:r>
          </w:p>
        </w:tc>
      </w:tr>
      <w:tr w:rsidR="00DA4FA2" w:rsidRPr="00A834E2" w14:paraId="314E0D47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6C6BAD30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DFEA0B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儲存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格式</w:t>
            </w:r>
          </w:p>
        </w:tc>
        <w:tc>
          <w:tcPr>
            <w:tcW w:w="6946" w:type="dxa"/>
            <w:shd w:val="clear" w:color="auto" w:fill="auto"/>
          </w:tcPr>
          <w:p w14:paraId="1E229F82" w14:textId="4F1F00E8" w:rsidR="00DA4FA2" w:rsidRPr="00A834E2" w:rsidRDefault="00F5215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j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son</w:t>
            </w:r>
          </w:p>
        </w:tc>
      </w:tr>
      <w:tr w:rsidR="00DA4FA2" w:rsidRPr="00A834E2" w14:paraId="34EBA671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A602879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FD6EF7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機構</w:t>
            </w:r>
          </w:p>
        </w:tc>
        <w:tc>
          <w:tcPr>
            <w:tcW w:w="6946" w:type="dxa"/>
            <w:shd w:val="clear" w:color="auto" w:fill="auto"/>
            <w:hideMark/>
          </w:tcPr>
          <w:p w14:paraId="1696DEBD" w14:textId="5A0E2868" w:rsidR="00DA4FA2" w:rsidRPr="00A834E2" w:rsidRDefault="00767B88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Microsoft</w:t>
            </w:r>
          </w:p>
        </w:tc>
      </w:tr>
      <w:tr w:rsidR="00DA4FA2" w:rsidRPr="00A834E2" w14:paraId="0D1DFC3B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4F5D1637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2A1BAA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收集期間</w:t>
            </w:r>
          </w:p>
        </w:tc>
        <w:tc>
          <w:tcPr>
            <w:tcW w:w="6946" w:type="dxa"/>
            <w:shd w:val="clear" w:color="auto" w:fill="auto"/>
          </w:tcPr>
          <w:p w14:paraId="077420E1" w14:textId="01053988" w:rsidR="00DA4FA2" w:rsidRPr="00A834E2" w:rsidRDefault="00767B88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021.7~2021.11</w:t>
            </w:r>
          </w:p>
        </w:tc>
      </w:tr>
      <w:tr w:rsidR="00DA4FA2" w:rsidRPr="00A834E2" w14:paraId="691655CD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2622884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B93BED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案例數</w:t>
            </w:r>
          </w:p>
        </w:tc>
        <w:tc>
          <w:tcPr>
            <w:tcW w:w="6946" w:type="dxa"/>
            <w:shd w:val="clear" w:color="auto" w:fill="auto"/>
            <w:hideMark/>
          </w:tcPr>
          <w:p w14:paraId="4F3CC31F" w14:textId="25C3B6A1" w:rsidR="00DA4FA2" w:rsidRPr="00A834E2" w:rsidRDefault="00767B88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260</w:t>
            </w:r>
          </w:p>
        </w:tc>
      </w:tr>
      <w:tr w:rsidR="00DA4FA2" w:rsidRPr="00A834E2" w14:paraId="0DF1B274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8E675A3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3BB1B9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筆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數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案例</w:t>
            </w:r>
          </w:p>
        </w:tc>
        <w:tc>
          <w:tcPr>
            <w:tcW w:w="6946" w:type="dxa"/>
            <w:shd w:val="clear" w:color="auto" w:fill="auto"/>
            <w:hideMark/>
          </w:tcPr>
          <w:p w14:paraId="791DF94B" w14:textId="228C8AD2" w:rsidR="00DA4FA2" w:rsidRPr="00A834E2" w:rsidRDefault="00767B88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260</w:t>
            </w:r>
          </w:p>
        </w:tc>
      </w:tr>
      <w:tr w:rsidR="00DA4FA2" w:rsidRPr="00A834E2" w14:paraId="149F93CA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C57B787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28700A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總共容量</w:t>
            </w:r>
          </w:p>
        </w:tc>
        <w:tc>
          <w:tcPr>
            <w:tcW w:w="6946" w:type="dxa"/>
            <w:shd w:val="clear" w:color="auto" w:fill="auto"/>
            <w:hideMark/>
          </w:tcPr>
          <w:p w14:paraId="5865A882" w14:textId="655BE594" w:rsidR="00DA4FA2" w:rsidRDefault="00767B88" w:rsidP="00767B88">
            <w:pPr>
              <w:widowControl/>
              <w:tabs>
                <w:tab w:val="left" w:pos="2119"/>
              </w:tabs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24 MB</w:t>
            </w:r>
          </w:p>
          <w:p w14:paraId="565EF9BC" w14:textId="21731E7F" w:rsidR="00767B88" w:rsidRPr="00767B88" w:rsidRDefault="00767B88" w:rsidP="00767B8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A4FA2" w:rsidRPr="00A834E2" w14:paraId="7655052C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8F574D7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B902863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適法性基礎</w:t>
            </w:r>
          </w:p>
          <w:p w14:paraId="346A0DFF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本項暫不對外公開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946" w:type="dxa"/>
            <w:shd w:val="clear" w:color="auto" w:fill="auto"/>
            <w:hideMark/>
          </w:tcPr>
          <w:p w14:paraId="63A7B3AB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A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新收案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OOO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  <w:p w14:paraId="33A4A4A1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曾取得概括同意，已補告知程序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OOO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  <w:p w14:paraId="4E4C717B" w14:textId="77777777" w:rsidR="00DA4FA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C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未曾取得同意，已補告知程序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OOO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  <w:p w14:paraId="65AA4FFA" w14:textId="77777777" w:rsidR="00DA4FA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D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資料已去識別，無法進行告知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OOO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  <w:p w14:paraId="51CB10EC" w14:textId="37CDA2FC" w:rsidR="00DA4FA2" w:rsidRPr="00A834E2" w:rsidRDefault="00F5215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Wingdings" w:eastAsia="標楷體" w:hAnsi="Wingdings"/>
                <w:color w:val="000000"/>
                <w:kern w:val="0"/>
                <w:sz w:val="26"/>
                <w:szCs w:val="26"/>
              </w:rPr>
              <w:t></w:t>
            </w:r>
            <w:r w:rsidR="00DA4FA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E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DA4FA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資料無個資，不需進行告知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767B88">
              <w:rPr>
                <w:rFonts w:eastAsia="標楷體"/>
                <w:color w:val="000000"/>
                <w:kern w:val="0"/>
                <w:sz w:val="26"/>
                <w:szCs w:val="26"/>
              </w:rPr>
              <w:t>1260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</w:tc>
      </w:tr>
      <w:tr w:rsidR="00DA4FA2" w:rsidRPr="00A834E2" w14:paraId="7E1D8AAE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36B46837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0EC9F1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其它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說明</w:t>
            </w:r>
          </w:p>
        </w:tc>
        <w:tc>
          <w:tcPr>
            <w:tcW w:w="6946" w:type="dxa"/>
            <w:shd w:val="clear" w:color="auto" w:fill="auto"/>
          </w:tcPr>
          <w:p w14:paraId="4C65F2B9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A4FA2" w:rsidRPr="00A834E2" w14:paraId="719056A6" w14:textId="77777777" w:rsidTr="00C63083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E5E2F7E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標註資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料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50DF66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標註工具</w:t>
            </w:r>
          </w:p>
        </w:tc>
        <w:tc>
          <w:tcPr>
            <w:tcW w:w="6946" w:type="dxa"/>
            <w:shd w:val="clear" w:color="auto" w:fill="auto"/>
            <w:hideMark/>
          </w:tcPr>
          <w:p w14:paraId="4F9711BD" w14:textId="0B0E27B5" w:rsidR="00DA4FA2" w:rsidRPr="00A834E2" w:rsidRDefault="007C31A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自建網頁系統</w:t>
            </w:r>
          </w:p>
        </w:tc>
      </w:tr>
      <w:tr w:rsidR="00DA4FA2" w:rsidRPr="00A834E2" w14:paraId="58AAFA3B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49591A16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4A9A87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標註方式</w:t>
            </w:r>
          </w:p>
        </w:tc>
        <w:tc>
          <w:tcPr>
            <w:tcW w:w="6946" w:type="dxa"/>
            <w:shd w:val="clear" w:color="auto" w:fill="auto"/>
          </w:tcPr>
          <w:p w14:paraId="1B171366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□自動標註</w:t>
            </w:r>
          </w:p>
          <w:p w14:paraId="5F4FE853" w14:textId="3C70F382" w:rsidR="00DA4FA2" w:rsidRPr="00A834E2" w:rsidRDefault="00F5215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Wingdings" w:eastAsia="標楷體" w:hAnsi="Wingdings"/>
                <w:color w:val="000000"/>
                <w:kern w:val="0"/>
                <w:sz w:val="26"/>
                <w:szCs w:val="26"/>
              </w:rPr>
              <w:t>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人工標註</w:t>
            </w:r>
          </w:p>
          <w:p w14:paraId="1790A1CE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lastRenderedPageBreak/>
              <w:t>□自動標註</w:t>
            </w:r>
            <w:r w:rsidRPr="00A834E2">
              <w:rPr>
                <w:rFonts w:eastAsia="標楷體"/>
                <w:color w:val="000000"/>
                <w:kern w:val="0"/>
                <w:sz w:val="26"/>
                <w:szCs w:val="26"/>
              </w:rPr>
              <w:t>+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人工校正</w:t>
            </w:r>
          </w:p>
          <w:p w14:paraId="229C13A9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□其他：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__________</w:t>
            </w:r>
          </w:p>
        </w:tc>
      </w:tr>
      <w:tr w:rsidR="00DA4FA2" w:rsidRPr="00A834E2" w14:paraId="70C51004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324EA059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6A33ED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註記方式</w:t>
            </w:r>
          </w:p>
        </w:tc>
        <w:tc>
          <w:tcPr>
            <w:tcW w:w="6946" w:type="dxa"/>
            <w:shd w:val="clear" w:color="auto" w:fill="auto"/>
          </w:tcPr>
          <w:p w14:paraId="3E56CA6A" w14:textId="77777777" w:rsidR="00DA4FA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有註記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__________</w:t>
            </w:r>
          </w:p>
          <w:p w14:paraId="22A00AA5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□其他：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__________</w:t>
            </w:r>
          </w:p>
        </w:tc>
      </w:tr>
      <w:tr w:rsidR="00DA4FA2" w:rsidRPr="00A834E2" w14:paraId="36DD80CA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</w:tcPr>
          <w:p w14:paraId="53044C82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F7F629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標註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儲存格式</w:t>
            </w:r>
          </w:p>
        </w:tc>
        <w:tc>
          <w:tcPr>
            <w:tcW w:w="6946" w:type="dxa"/>
            <w:shd w:val="clear" w:color="auto" w:fill="auto"/>
          </w:tcPr>
          <w:p w14:paraId="51AB620D" w14:textId="0D28DD8F" w:rsidR="00DA4FA2" w:rsidRPr="00A834E2" w:rsidRDefault="007C31A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</w:p>
        </w:tc>
      </w:tr>
      <w:tr w:rsidR="00DA4FA2" w:rsidRPr="00A834E2" w14:paraId="16829627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AA286B8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1729AA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標註情形</w:t>
            </w:r>
          </w:p>
        </w:tc>
        <w:tc>
          <w:tcPr>
            <w:tcW w:w="6946" w:type="dxa"/>
            <w:shd w:val="clear" w:color="auto" w:fill="auto"/>
            <w:hideMark/>
          </w:tcPr>
          <w:p w14:paraId="2BA66362" w14:textId="3C021654" w:rsidR="00DA4FA2" w:rsidRPr="00A834E2" w:rsidRDefault="00F52153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Wingdings" w:eastAsia="標楷體" w:hAnsi="Wingdings"/>
                <w:color w:val="000000"/>
                <w:kern w:val="0"/>
                <w:sz w:val="26"/>
                <w:szCs w:val="26"/>
              </w:rPr>
              <w:t>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全部標註完成：</w:t>
            </w:r>
            <w:r w:rsidR="007C31A3">
              <w:rPr>
                <w:rFonts w:eastAsia="標楷體"/>
                <w:color w:val="000000"/>
                <w:kern w:val="0"/>
                <w:sz w:val="26"/>
                <w:szCs w:val="26"/>
              </w:rPr>
              <w:t>1260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  <w:p w14:paraId="293F6D8F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□僅標註部份項目：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OOO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  <w:p w14:paraId="015AE151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□僅原始資料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，未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加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標註：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OOO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例</w:t>
            </w:r>
          </w:p>
        </w:tc>
      </w:tr>
      <w:tr w:rsidR="00DA4FA2" w:rsidRPr="00A834E2" w14:paraId="08E2BA94" w14:textId="77777777" w:rsidTr="00C63083">
        <w:trPr>
          <w:trHeight w:val="3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AC712B6" w14:textId="77777777" w:rsidR="00DA4FA2" w:rsidRPr="00A834E2" w:rsidRDefault="00DA4FA2" w:rsidP="00C6308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25AC78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其它說明</w:t>
            </w:r>
          </w:p>
        </w:tc>
        <w:tc>
          <w:tcPr>
            <w:tcW w:w="6946" w:type="dxa"/>
            <w:shd w:val="clear" w:color="auto" w:fill="auto"/>
            <w:hideMark/>
          </w:tcPr>
          <w:p w14:paraId="6A563957" w14:textId="77777777" w:rsidR="00DA4FA2" w:rsidRPr="00A834E2" w:rsidRDefault="00DA4FA2" w:rsidP="00C63083">
            <w:pPr>
              <w:widowControl/>
              <w:ind w:firstLine="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A4FA2" w:rsidRPr="00A834E2" w14:paraId="57F5E363" w14:textId="77777777" w:rsidTr="00C63083">
        <w:trPr>
          <w:trHeight w:val="653"/>
        </w:trPr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7D1C7436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與其他資料庫的串接</w:t>
            </w:r>
          </w:p>
        </w:tc>
        <w:tc>
          <w:tcPr>
            <w:tcW w:w="6946" w:type="dxa"/>
            <w:shd w:val="clear" w:color="auto" w:fill="auto"/>
            <w:hideMark/>
          </w:tcPr>
          <w:p w14:paraId="47A34184" w14:textId="77777777" w:rsidR="00DA4FA2" w:rsidRPr="00A834E2" w:rsidRDefault="00DA4FA2" w:rsidP="00C63083">
            <w:pPr>
              <w:widowControl/>
              <w:ind w:left="358" w:hanging="358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保留與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本團隊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其他資料庫串接可能性：未來可透過假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id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串接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本團隊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其他的資料庫</w:t>
            </w:r>
          </w:p>
          <w:p w14:paraId="5D152F35" w14:textId="77777777" w:rsidR="00DA4FA2" w:rsidRDefault="00DA4FA2" w:rsidP="00C63083">
            <w:pPr>
              <w:widowControl/>
              <w:ind w:left="358" w:hanging="358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保留與國網中心資料庫串接可能性：與上傳國網中心的資料採同樣的假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ID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，以利後續資料更新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維護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(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但僅限由本團隊主動進行更新與維護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14:paraId="10C0DE52" w14:textId="4D2D1B3F" w:rsidR="00DA4FA2" w:rsidRDefault="00F52153" w:rsidP="00C63083">
            <w:pPr>
              <w:widowControl/>
              <w:ind w:left="358" w:hanging="358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Wingdings" w:eastAsia="標楷體" w:hAnsi="Wingdings"/>
                <w:color w:val="000000"/>
                <w:kern w:val="0"/>
                <w:sz w:val="26"/>
                <w:szCs w:val="26"/>
              </w:rPr>
              <w:t></w:t>
            </w:r>
            <w:r w:rsidR="00DA4FA2"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A4FA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無串接規劃</w:t>
            </w:r>
          </w:p>
          <w:p w14:paraId="521DB000" w14:textId="77777777" w:rsidR="00DA4FA2" w:rsidRPr="00A834E2" w:rsidRDefault="00DA4FA2" w:rsidP="00C63083">
            <w:pPr>
              <w:widowControl/>
              <w:ind w:left="358" w:hanging="358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□</w:t>
            </w:r>
            <w:r w:rsidRPr="00A834E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其他：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________________________________________</w:t>
            </w:r>
          </w:p>
        </w:tc>
      </w:tr>
    </w:tbl>
    <w:p w14:paraId="0F2142AE" w14:textId="77777777" w:rsidR="00DA4FA2" w:rsidRPr="00081D3C" w:rsidRDefault="00DA4FA2" w:rsidP="00DA4FA2">
      <w:pPr>
        <w:ind w:firstLine="0"/>
        <w:jc w:val="left"/>
        <w:rPr>
          <w:rFonts w:eastAsia="標楷體"/>
          <w:b/>
          <w:sz w:val="26"/>
          <w:szCs w:val="26"/>
        </w:rPr>
      </w:pPr>
    </w:p>
    <w:p w14:paraId="0A07CE67" w14:textId="77777777" w:rsidR="00DA4FA2" w:rsidRPr="00E46AAF" w:rsidRDefault="00DA4FA2" w:rsidP="00DA4FA2">
      <w:pPr>
        <w:ind w:firstLine="0"/>
        <w:jc w:val="left"/>
        <w:rPr>
          <w:rFonts w:eastAsia="標楷體"/>
          <w:b/>
          <w:sz w:val="26"/>
          <w:szCs w:val="26"/>
        </w:rPr>
      </w:pPr>
    </w:p>
    <w:p w14:paraId="6885F9F1" w14:textId="77777777" w:rsidR="00DA4FA2" w:rsidRPr="009F265B" w:rsidRDefault="00DA4FA2" w:rsidP="00DA4FA2">
      <w:pPr>
        <w:ind w:left="567" w:firstLine="0"/>
        <w:jc w:val="left"/>
        <w:rPr>
          <w:rFonts w:eastAsia="標楷體"/>
          <w:b/>
          <w:sz w:val="26"/>
          <w:szCs w:val="26"/>
        </w:rPr>
      </w:pPr>
    </w:p>
    <w:p w14:paraId="76D2790D" w14:textId="77777777" w:rsidR="00DA4FA2" w:rsidRPr="00E46AAF" w:rsidRDefault="00DA4FA2" w:rsidP="00DA4FA2">
      <w:pPr>
        <w:numPr>
          <w:ilvl w:val="0"/>
          <w:numId w:val="3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E46AAF">
        <w:rPr>
          <w:rFonts w:eastAsia="標楷體" w:hint="eastAsia"/>
          <w:b/>
          <w:sz w:val="26"/>
          <w:szCs w:val="26"/>
        </w:rPr>
        <w:t>案例相關資訊欄位說明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0"/>
        <w:gridCol w:w="1778"/>
        <w:gridCol w:w="2488"/>
        <w:gridCol w:w="2488"/>
        <w:gridCol w:w="2486"/>
      </w:tblGrid>
      <w:tr w:rsidR="00DA4FA2" w:rsidRPr="00E46AAF" w14:paraId="14655886" w14:textId="77777777" w:rsidTr="00C63083">
        <w:trPr>
          <w:trHeight w:val="20"/>
          <w:tblHeader/>
        </w:trPr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7AD426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b/>
                <w:sz w:val="26"/>
                <w:szCs w:val="26"/>
              </w:rPr>
              <w:t>案例資訊項目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2962FD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b/>
                <w:sz w:val="26"/>
                <w:szCs w:val="26"/>
              </w:rPr>
              <w:t>欄位名稱</w:t>
            </w:r>
          </w:p>
          <w:p w14:paraId="40C74BB1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b/>
                <w:sz w:val="26"/>
                <w:szCs w:val="26"/>
              </w:rPr>
              <w:t>(呈現於檔案的名稱)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AF9F97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b/>
                <w:sz w:val="26"/>
                <w:szCs w:val="26"/>
              </w:rPr>
              <w:t>欄位格式</w:t>
            </w:r>
          </w:p>
          <w:p w14:paraId="448A38F9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b/>
                <w:sz w:val="26"/>
                <w:szCs w:val="26"/>
              </w:rPr>
              <w:t>(數值/字串/文字等)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B88F7D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b/>
                <w:sz w:val="26"/>
                <w:szCs w:val="26"/>
              </w:rPr>
              <w:t>範例/備註說明</w:t>
            </w:r>
          </w:p>
        </w:tc>
      </w:tr>
      <w:tr w:rsidR="00DA4FA2" w:rsidRPr="00E46AAF" w14:paraId="04759CDB" w14:textId="77777777" w:rsidTr="00C63083">
        <w:trPr>
          <w:trHeight w:val="20"/>
        </w:trPr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0F01C34E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個案編號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AE4AC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753B1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64E6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287D613B" w14:textId="77777777" w:rsidTr="00C63083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2F0F341C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基本</w:t>
            </w: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資料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754ED2A3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出生日期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F3A77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C113C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DE33FE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0228D38A" w14:textId="77777777" w:rsidTr="00C63083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07D29F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602814D2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B3AE40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0D80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DBFA94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2A64EA53" w14:textId="77777777" w:rsidTr="00C63083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80B74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DEC556F" w14:textId="77777777" w:rsidR="00DA4FA2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64A48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C868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7867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19641ADD" w14:textId="77777777" w:rsidTr="00C63083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E42FF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2DD3078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91A93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D4EF8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6A92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3E2C0418" w14:textId="77777777" w:rsidTr="00C63083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0675020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資料取得設備</w:t>
            </w: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資訊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0679AC2D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取得</w:t>
            </w: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CEF7F1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A97DE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70E5C9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5E9790E2" w14:textId="77777777" w:rsidTr="00C63083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9A5EFC6" w14:textId="77777777" w:rsidR="00DA4FA2" w:rsidRPr="00E46AAF" w:rsidRDefault="00DA4FA2" w:rsidP="00C63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2DEC5DB7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資料取得設備</w:t>
            </w: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型號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D406B3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1FD5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308CD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3157F53F" w14:textId="77777777" w:rsidTr="00C63083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79E0F35" w14:textId="77777777" w:rsidR="00DA4FA2" w:rsidRPr="00E46AAF" w:rsidRDefault="00DA4FA2" w:rsidP="00C63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5BA4DAF" w14:textId="77777777" w:rsidR="00DA4FA2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2D591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7EED9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62C622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02CBA870" w14:textId="77777777" w:rsidTr="00C63083">
        <w:trPr>
          <w:trHeight w:val="2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684523" w14:textId="77777777" w:rsidR="00DA4FA2" w:rsidRPr="00E46AAF" w:rsidRDefault="00DA4FA2" w:rsidP="00C63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930FBA0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1ED89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727464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E7EF14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41220D6F" w14:textId="77777777" w:rsidTr="00C63083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5A097FD1" w14:textId="77777777" w:rsidR="00DA4FA2" w:rsidRPr="00E46AAF" w:rsidRDefault="00DA4FA2" w:rsidP="00264B37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每筆資料</w:t>
            </w: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描述</w:t>
            </w:r>
            <w:r w:rsidR="00264B37">
              <w:rPr>
                <w:rFonts w:ascii="標楷體" w:eastAsia="標楷體" w:hAnsi="標楷體" w:hint="eastAsia"/>
                <w:sz w:val="26"/>
                <w:szCs w:val="26"/>
              </w:rPr>
              <w:t>(選填)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979586F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26D31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3ECF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4C18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020E61E6" w14:textId="77777777" w:rsidTr="00C63083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A378F" w14:textId="77777777" w:rsidR="00DA4FA2" w:rsidRPr="00E46AAF" w:rsidRDefault="00DA4FA2" w:rsidP="00C63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4FE259CA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B895A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11BE9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87CC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6E3068D7" w14:textId="77777777" w:rsidTr="00C63083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E5E49" w14:textId="77777777" w:rsidR="00DA4FA2" w:rsidRPr="00E46AAF" w:rsidRDefault="00DA4FA2" w:rsidP="00C63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4041D65" w14:textId="77777777" w:rsidR="00DA4FA2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87472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82190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7DBC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147ED44D" w14:textId="77777777" w:rsidTr="00C63083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EE40" w14:textId="77777777" w:rsidR="00DA4FA2" w:rsidRPr="00E46AAF" w:rsidRDefault="00DA4FA2" w:rsidP="00C63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6EAE7B1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72DFD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C4810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38C0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12A1F52C" w14:textId="77777777" w:rsidTr="00C63083">
        <w:trPr>
          <w:trHeight w:val="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60A358D3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延伸資訊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75938219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AAF">
              <w:rPr>
                <w:rFonts w:ascii="標楷體" w:eastAsia="標楷體" w:hAnsi="標楷體" w:hint="eastAsia"/>
                <w:sz w:val="26"/>
                <w:szCs w:val="26"/>
              </w:rPr>
              <w:t>報告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2E50E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A1A30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5D94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4399E5AA" w14:textId="77777777" w:rsidTr="00C63083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75CF1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EC58016" w14:textId="77777777" w:rsidR="00DA4FA2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FB379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4D685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4A37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FA2" w:rsidRPr="00E46AAF" w14:paraId="39492E8C" w14:textId="77777777" w:rsidTr="00C63083">
        <w:trPr>
          <w:trHeight w:val="2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C9024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7025F57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0512A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6B0D2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25CF" w14:textId="77777777" w:rsidR="00DA4FA2" w:rsidRPr="00E46AAF" w:rsidRDefault="00DA4FA2" w:rsidP="00C63083">
            <w:pPr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8B7B1D" w14:textId="77777777" w:rsidR="00DA4FA2" w:rsidRPr="00E46AAF" w:rsidRDefault="00DA4FA2" w:rsidP="00DA4FA2">
      <w:pPr>
        <w:ind w:left="567" w:firstLine="0"/>
        <w:jc w:val="left"/>
        <w:rPr>
          <w:sz w:val="26"/>
          <w:szCs w:val="26"/>
        </w:rPr>
      </w:pPr>
    </w:p>
    <w:p w14:paraId="4CFEE199" w14:textId="77777777" w:rsidR="00DA4FA2" w:rsidRPr="00E46AAF" w:rsidRDefault="00DA4FA2" w:rsidP="00DA4FA2">
      <w:pPr>
        <w:numPr>
          <w:ilvl w:val="0"/>
          <w:numId w:val="3"/>
        </w:numPr>
        <w:ind w:left="567" w:hanging="567"/>
        <w:jc w:val="left"/>
        <w:rPr>
          <w:sz w:val="26"/>
          <w:szCs w:val="26"/>
        </w:rPr>
      </w:pPr>
      <w:r w:rsidRPr="00E46AAF">
        <w:rPr>
          <w:rFonts w:eastAsia="標楷體"/>
          <w:b/>
          <w:sz w:val="26"/>
          <w:szCs w:val="26"/>
        </w:rPr>
        <w:t>標註說明範例</w:t>
      </w:r>
    </w:p>
    <w:p w14:paraId="69219128" w14:textId="77777777" w:rsidR="00DA4FA2" w:rsidRPr="00E46AAF" w:rsidRDefault="00DA4FA2" w:rsidP="00DA4FA2">
      <w:pPr>
        <w:rPr>
          <w:rFonts w:eastAsia="標楷體"/>
          <w:sz w:val="26"/>
          <w:szCs w:val="26"/>
        </w:rPr>
      </w:pPr>
      <w:r w:rsidRPr="00E46AAF">
        <w:rPr>
          <w:rFonts w:eastAsia="標楷體"/>
          <w:sz w:val="26"/>
          <w:szCs w:val="26"/>
        </w:rPr>
        <w:t>使用到下述檔案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45"/>
        <w:gridCol w:w="3345"/>
      </w:tblGrid>
      <w:tr w:rsidR="00DA4FA2" w:rsidRPr="00A834E2" w14:paraId="3B47E399" w14:textId="77777777" w:rsidTr="00C63083">
        <w:tc>
          <w:tcPr>
            <w:tcW w:w="3402" w:type="dxa"/>
            <w:shd w:val="clear" w:color="auto" w:fill="F2F2F2"/>
          </w:tcPr>
          <w:p w14:paraId="47CA9EEC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lastRenderedPageBreak/>
              <w:t>標註項目</w:t>
            </w:r>
          </w:p>
        </w:tc>
        <w:tc>
          <w:tcPr>
            <w:tcW w:w="3345" w:type="dxa"/>
            <w:shd w:val="clear" w:color="auto" w:fill="F2F2F2"/>
          </w:tcPr>
          <w:p w14:paraId="433F9315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資料檔</w:t>
            </w:r>
          </w:p>
        </w:tc>
        <w:tc>
          <w:tcPr>
            <w:tcW w:w="3345" w:type="dxa"/>
            <w:shd w:val="clear" w:color="auto" w:fill="F2F2F2"/>
          </w:tcPr>
          <w:p w14:paraId="78FA742D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標註檔</w:t>
            </w:r>
          </w:p>
        </w:tc>
      </w:tr>
      <w:tr w:rsidR="00DA4FA2" w:rsidRPr="00A834E2" w14:paraId="2263162F" w14:textId="77777777" w:rsidTr="00C63083">
        <w:tc>
          <w:tcPr>
            <w:tcW w:w="3402" w:type="dxa"/>
            <w:shd w:val="clear" w:color="auto" w:fill="auto"/>
          </w:tcPr>
          <w:p w14:paraId="4FF34B29" w14:textId="013B8924" w:rsidR="00DA4FA2" w:rsidRPr="00A834E2" w:rsidRDefault="00453BA4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生活事件</w:t>
            </w:r>
          </w:p>
        </w:tc>
        <w:tc>
          <w:tcPr>
            <w:tcW w:w="3345" w:type="dxa"/>
            <w:shd w:val="clear" w:color="auto" w:fill="auto"/>
          </w:tcPr>
          <w:p w14:paraId="439730EC" w14:textId="6BF9DD8D" w:rsidR="00DA4FA2" w:rsidRPr="00A834E2" w:rsidRDefault="00565177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h</w:t>
            </w:r>
            <w:r>
              <w:rPr>
                <w:rFonts w:eastAsia="標楷體"/>
                <w:b/>
                <w:sz w:val="26"/>
                <w:szCs w:val="26"/>
              </w:rPr>
              <w:t>ippocorpusV2.csv</w:t>
            </w:r>
          </w:p>
        </w:tc>
        <w:tc>
          <w:tcPr>
            <w:tcW w:w="3345" w:type="dxa"/>
            <w:shd w:val="clear" w:color="auto" w:fill="auto"/>
          </w:tcPr>
          <w:p w14:paraId="1A3C9D16" w14:textId="62A8C2C3" w:rsidR="00DA4FA2" w:rsidRPr="00A834E2" w:rsidRDefault="00565177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N</w:t>
            </w:r>
            <w:r>
              <w:rPr>
                <w:rFonts w:eastAsia="標楷體"/>
                <w:b/>
                <w:sz w:val="26"/>
                <w:szCs w:val="26"/>
              </w:rPr>
              <w:t>IR.json</w:t>
            </w:r>
          </w:p>
        </w:tc>
      </w:tr>
      <w:tr w:rsidR="00DA4FA2" w:rsidRPr="00A834E2" w14:paraId="53907544" w14:textId="77777777" w:rsidTr="00C63083">
        <w:tc>
          <w:tcPr>
            <w:tcW w:w="3402" w:type="dxa"/>
            <w:shd w:val="clear" w:color="auto" w:fill="auto"/>
          </w:tcPr>
          <w:p w14:paraId="4E56BD99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</w:tcPr>
          <w:p w14:paraId="70B47D15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345" w:type="dxa"/>
            <w:shd w:val="clear" w:color="auto" w:fill="auto"/>
          </w:tcPr>
          <w:p w14:paraId="572F7B0D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14:paraId="67EF9FD8" w14:textId="77777777" w:rsidR="00DA4FA2" w:rsidRPr="00E46AAF" w:rsidRDefault="00DA4FA2" w:rsidP="00DA4FA2">
      <w:pPr>
        <w:widowControl/>
        <w:rPr>
          <w:rFonts w:eastAsia="標楷體"/>
          <w:sz w:val="26"/>
          <w:szCs w:val="26"/>
        </w:rPr>
      </w:pPr>
    </w:p>
    <w:p w14:paraId="6ED4221E" w14:textId="77777777" w:rsidR="00DA4FA2" w:rsidRPr="00E46AAF" w:rsidRDefault="00DA4FA2" w:rsidP="00DA4FA2">
      <w:pPr>
        <w:numPr>
          <w:ilvl w:val="1"/>
          <w:numId w:val="3"/>
        </w:numPr>
        <w:jc w:val="left"/>
        <w:rPr>
          <w:rFonts w:eastAsia="標楷體"/>
          <w:sz w:val="26"/>
          <w:szCs w:val="26"/>
        </w:rPr>
      </w:pPr>
      <w:r w:rsidRPr="00E46AAF">
        <w:rPr>
          <w:rFonts w:eastAsia="標楷體"/>
          <w:sz w:val="26"/>
          <w:szCs w:val="26"/>
        </w:rPr>
        <w:t>資料與標註資料的對應關係</w:t>
      </w:r>
    </w:p>
    <w:p w14:paraId="5B2DD461" w14:textId="77777777" w:rsidR="00DA4FA2" w:rsidRDefault="00DA4FA2" w:rsidP="00DA4FA2">
      <w:pPr>
        <w:rPr>
          <w:rFonts w:eastAsia="標楷體"/>
          <w:sz w:val="26"/>
          <w:szCs w:val="26"/>
        </w:rPr>
      </w:pPr>
    </w:p>
    <w:p w14:paraId="08397445" w14:textId="77777777" w:rsidR="00DA4FA2" w:rsidRDefault="00DA4FA2" w:rsidP="00DA4FA2">
      <w:pPr>
        <w:rPr>
          <w:rFonts w:eastAsia="標楷體"/>
          <w:sz w:val="26"/>
          <w:szCs w:val="26"/>
        </w:rPr>
      </w:pPr>
    </w:p>
    <w:p w14:paraId="1F2E252E" w14:textId="77777777" w:rsidR="00DA4FA2" w:rsidRDefault="00DA4FA2" w:rsidP="00DA4FA2">
      <w:pPr>
        <w:rPr>
          <w:rFonts w:eastAsia="標楷體"/>
          <w:sz w:val="26"/>
          <w:szCs w:val="26"/>
        </w:rPr>
      </w:pPr>
    </w:p>
    <w:p w14:paraId="48550C55" w14:textId="77777777" w:rsidR="00DA4FA2" w:rsidRDefault="00DA4FA2" w:rsidP="00DA4FA2">
      <w:pPr>
        <w:rPr>
          <w:rFonts w:eastAsia="標楷體"/>
          <w:sz w:val="26"/>
          <w:szCs w:val="26"/>
        </w:rPr>
      </w:pPr>
    </w:p>
    <w:p w14:paraId="01C702AF" w14:textId="77777777" w:rsidR="00DA4FA2" w:rsidRDefault="00DA4FA2" w:rsidP="00DA4FA2">
      <w:pPr>
        <w:rPr>
          <w:rFonts w:eastAsia="標楷體"/>
          <w:sz w:val="26"/>
          <w:szCs w:val="26"/>
        </w:rPr>
      </w:pPr>
    </w:p>
    <w:p w14:paraId="4ABE92F8" w14:textId="77777777" w:rsidR="00DA4FA2" w:rsidRDefault="00DA4FA2" w:rsidP="00DA4FA2">
      <w:pPr>
        <w:rPr>
          <w:rFonts w:eastAsia="標楷體"/>
          <w:sz w:val="26"/>
          <w:szCs w:val="26"/>
        </w:rPr>
      </w:pPr>
    </w:p>
    <w:p w14:paraId="0C19120F" w14:textId="77777777" w:rsidR="00DA4FA2" w:rsidRPr="00E46AAF" w:rsidRDefault="00DA4FA2" w:rsidP="00DA4FA2">
      <w:pPr>
        <w:rPr>
          <w:rFonts w:eastAsia="標楷體"/>
          <w:sz w:val="26"/>
          <w:szCs w:val="26"/>
        </w:rPr>
      </w:pPr>
    </w:p>
    <w:p w14:paraId="38D68B63" w14:textId="77777777" w:rsidR="00DA4FA2" w:rsidRPr="00E46AAF" w:rsidRDefault="00DA4FA2" w:rsidP="00DA4FA2">
      <w:pPr>
        <w:numPr>
          <w:ilvl w:val="1"/>
          <w:numId w:val="3"/>
        </w:numPr>
        <w:jc w:val="left"/>
        <w:rPr>
          <w:rFonts w:eastAsia="標楷體"/>
          <w:sz w:val="26"/>
          <w:szCs w:val="26"/>
        </w:rPr>
      </w:pPr>
      <w:r w:rsidRPr="00E46AAF">
        <w:rPr>
          <w:rFonts w:eastAsia="標楷體"/>
          <w:sz w:val="26"/>
          <w:szCs w:val="26"/>
        </w:rPr>
        <w:t>標註內容</w:t>
      </w:r>
    </w:p>
    <w:p w14:paraId="19AE28D0" w14:textId="77777777" w:rsidR="00DA4FA2" w:rsidRPr="00E46AAF" w:rsidRDefault="00DA4FA2" w:rsidP="00DA4FA2">
      <w:pPr>
        <w:ind w:leftChars="413" w:left="991" w:firstLine="0"/>
        <w:rPr>
          <w:rFonts w:eastAsia="標楷體"/>
          <w:sz w:val="26"/>
          <w:szCs w:val="26"/>
        </w:rPr>
      </w:pPr>
      <w:r w:rsidRPr="00E46AAF">
        <w:rPr>
          <w:rFonts w:eastAsia="標楷體"/>
          <w:sz w:val="26"/>
          <w:szCs w:val="26"/>
        </w:rPr>
        <w:t>標註欄位說明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468"/>
        <w:gridCol w:w="5076"/>
      </w:tblGrid>
      <w:tr w:rsidR="00DA4FA2" w:rsidRPr="00A834E2" w14:paraId="2ADA195C" w14:textId="77777777" w:rsidTr="00C63083">
        <w:tc>
          <w:tcPr>
            <w:tcW w:w="1928" w:type="dxa"/>
            <w:shd w:val="clear" w:color="auto" w:fill="F2F2F2"/>
          </w:tcPr>
          <w:p w14:paraId="496070DB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欄位名稱</w:t>
            </w:r>
          </w:p>
        </w:tc>
        <w:tc>
          <w:tcPr>
            <w:tcW w:w="3798" w:type="dxa"/>
            <w:shd w:val="clear" w:color="auto" w:fill="F2F2F2"/>
          </w:tcPr>
          <w:p w14:paraId="13D64B5E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說明</w:t>
            </w:r>
          </w:p>
        </w:tc>
        <w:tc>
          <w:tcPr>
            <w:tcW w:w="4365" w:type="dxa"/>
            <w:shd w:val="clear" w:color="auto" w:fill="F2F2F2"/>
          </w:tcPr>
          <w:p w14:paraId="1F160568" w14:textId="77777777" w:rsidR="00DA4FA2" w:rsidRPr="00A834E2" w:rsidRDefault="00DA4FA2" w:rsidP="00C63083">
            <w:pPr>
              <w:widowControl/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檔案截圖</w:t>
            </w:r>
          </w:p>
        </w:tc>
      </w:tr>
      <w:tr w:rsidR="00DA4FA2" w:rsidRPr="00A834E2" w14:paraId="26AA3428" w14:textId="77777777" w:rsidTr="00264B37">
        <w:trPr>
          <w:trHeight w:val="574"/>
        </w:trPr>
        <w:tc>
          <w:tcPr>
            <w:tcW w:w="1928" w:type="dxa"/>
            <w:shd w:val="clear" w:color="auto" w:fill="auto"/>
          </w:tcPr>
          <w:p w14:paraId="0C0BA934" w14:textId="52FDBD6A" w:rsidR="00DA4FA2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C31A3">
              <w:rPr>
                <w:rFonts w:eastAsia="標楷體"/>
                <w:sz w:val="26"/>
                <w:szCs w:val="26"/>
              </w:rPr>
              <w:t>pair_id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14:paraId="3666EE02" w14:textId="206517E0" w:rsidR="00DA4FA2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文章配對</w:t>
            </w:r>
            <w:r>
              <w:rPr>
                <w:rFonts w:eastAsia="標楷體"/>
                <w:sz w:val="26"/>
                <w:szCs w:val="26"/>
              </w:rPr>
              <w:t xml:space="preserve"> ID</w:t>
            </w:r>
          </w:p>
        </w:tc>
        <w:tc>
          <w:tcPr>
            <w:tcW w:w="4365" w:type="dxa"/>
            <w:shd w:val="clear" w:color="auto" w:fill="auto"/>
          </w:tcPr>
          <w:p w14:paraId="25C58C75" w14:textId="1BED183D" w:rsidR="00DA4FA2" w:rsidRPr="00A834E2" w:rsidRDefault="00453BA4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71C7AD9B" wp14:editId="28321F45">
                  <wp:extent cx="3086100" cy="165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A2" w:rsidRPr="00A834E2" w14:paraId="61F4325B" w14:textId="77777777" w:rsidTr="00264B37">
        <w:trPr>
          <w:trHeight w:val="557"/>
        </w:trPr>
        <w:tc>
          <w:tcPr>
            <w:tcW w:w="1928" w:type="dxa"/>
            <w:shd w:val="clear" w:color="auto" w:fill="auto"/>
          </w:tcPr>
          <w:p w14:paraId="6A9F993A" w14:textId="25B2DD52" w:rsidR="00DA4FA2" w:rsidRPr="00A834E2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C31A3">
              <w:rPr>
                <w:rFonts w:eastAsia="標楷體"/>
                <w:sz w:val="26"/>
                <w:szCs w:val="26"/>
              </w:rPr>
              <w:t>story_type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14:paraId="07C636D7" w14:textId="0E265D02" w:rsidR="00DA4FA2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事件來源文章之類型</w:t>
            </w:r>
          </w:p>
        </w:tc>
        <w:tc>
          <w:tcPr>
            <w:tcW w:w="4365" w:type="dxa"/>
            <w:shd w:val="clear" w:color="auto" w:fill="auto"/>
          </w:tcPr>
          <w:p w14:paraId="5A3297BE" w14:textId="14C87F28" w:rsidR="00DA4FA2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6AC2CDE3" wp14:editId="0A6CF9D6">
                  <wp:extent cx="1955800" cy="1778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A2" w:rsidRPr="00A834E2" w14:paraId="46F70522" w14:textId="77777777" w:rsidTr="00264B37">
        <w:trPr>
          <w:trHeight w:val="693"/>
        </w:trPr>
        <w:tc>
          <w:tcPr>
            <w:tcW w:w="1928" w:type="dxa"/>
            <w:shd w:val="clear" w:color="auto" w:fill="auto"/>
          </w:tcPr>
          <w:p w14:paraId="703CC132" w14:textId="0B45B605" w:rsidR="00DA4FA2" w:rsidRPr="00A834E2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r w:rsidRPr="007C31A3">
              <w:rPr>
                <w:rFonts w:eastAsia="標楷體"/>
                <w:sz w:val="26"/>
                <w:szCs w:val="26"/>
              </w:rPr>
              <w:t>explicitness</w:t>
            </w:r>
          </w:p>
        </w:tc>
        <w:tc>
          <w:tcPr>
            <w:tcW w:w="3798" w:type="dxa"/>
            <w:shd w:val="clear" w:color="auto" w:fill="auto"/>
          </w:tcPr>
          <w:p w14:paraId="65CC89D5" w14:textId="51E0C9E6" w:rsidR="00DA4FA2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事件是否是顯性</w:t>
            </w:r>
          </w:p>
        </w:tc>
        <w:tc>
          <w:tcPr>
            <w:tcW w:w="4365" w:type="dxa"/>
            <w:shd w:val="clear" w:color="auto" w:fill="auto"/>
          </w:tcPr>
          <w:p w14:paraId="72D09528" w14:textId="08A81748" w:rsidR="00DA4FA2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3391CBBF" wp14:editId="33D618E0">
                  <wp:extent cx="1905000" cy="190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A2" w:rsidRPr="00A834E2" w14:paraId="424F3344" w14:textId="77777777" w:rsidTr="00264B37">
        <w:trPr>
          <w:trHeight w:val="561"/>
        </w:trPr>
        <w:tc>
          <w:tcPr>
            <w:tcW w:w="1928" w:type="dxa"/>
            <w:shd w:val="clear" w:color="auto" w:fill="auto"/>
          </w:tcPr>
          <w:p w14:paraId="0D8CCEE2" w14:textId="092E223B" w:rsidR="00DA4FA2" w:rsidRPr="00A834E2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C31A3">
              <w:rPr>
                <w:rFonts w:eastAsia="標楷體"/>
                <w:sz w:val="26"/>
                <w:szCs w:val="26"/>
              </w:rPr>
              <w:t>subject_token_ids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14:paraId="6DE96C4C" w14:textId="64F92B51" w:rsidR="00DA4FA2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主詞詞序</w:t>
            </w:r>
          </w:p>
        </w:tc>
        <w:tc>
          <w:tcPr>
            <w:tcW w:w="4365" w:type="dxa"/>
            <w:shd w:val="clear" w:color="auto" w:fill="auto"/>
          </w:tcPr>
          <w:p w14:paraId="2EEC824B" w14:textId="09C1855D" w:rsidR="00DA4FA2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6025F0F6" wp14:editId="71D9994A">
                  <wp:extent cx="1612900" cy="469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FA2" w:rsidRPr="00A834E2" w14:paraId="1C6966BF" w14:textId="77777777" w:rsidTr="00264B37">
        <w:trPr>
          <w:trHeight w:val="682"/>
        </w:trPr>
        <w:tc>
          <w:tcPr>
            <w:tcW w:w="1928" w:type="dxa"/>
            <w:shd w:val="clear" w:color="auto" w:fill="auto"/>
          </w:tcPr>
          <w:p w14:paraId="736E7E22" w14:textId="4C33C872" w:rsidR="00DA4FA2" w:rsidRPr="00A834E2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r w:rsidRPr="007C31A3">
              <w:rPr>
                <w:rFonts w:eastAsia="標楷體"/>
                <w:sz w:val="26"/>
                <w:szCs w:val="26"/>
              </w:rPr>
              <w:t>predicate</w:t>
            </w:r>
          </w:p>
        </w:tc>
        <w:tc>
          <w:tcPr>
            <w:tcW w:w="3798" w:type="dxa"/>
            <w:shd w:val="clear" w:color="auto" w:fill="auto"/>
          </w:tcPr>
          <w:p w14:paraId="70E9D4A9" w14:textId="3F02763F" w:rsidR="00DA4FA2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謂詞</w:t>
            </w:r>
          </w:p>
        </w:tc>
        <w:tc>
          <w:tcPr>
            <w:tcW w:w="4365" w:type="dxa"/>
            <w:shd w:val="clear" w:color="auto" w:fill="auto"/>
          </w:tcPr>
          <w:p w14:paraId="55905067" w14:textId="32D2AA2A" w:rsidR="00DA4FA2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56D6CB26" wp14:editId="693C2B48">
                  <wp:extent cx="1295400" cy="1651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1A3" w:rsidRPr="00A834E2" w14:paraId="65B50D92" w14:textId="77777777" w:rsidTr="00264B37">
        <w:trPr>
          <w:trHeight w:val="682"/>
        </w:trPr>
        <w:tc>
          <w:tcPr>
            <w:tcW w:w="1928" w:type="dxa"/>
            <w:shd w:val="clear" w:color="auto" w:fill="auto"/>
          </w:tcPr>
          <w:p w14:paraId="6FFF1E35" w14:textId="422DB660" w:rsidR="007C31A3" w:rsidRPr="007C31A3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C31A3">
              <w:rPr>
                <w:rFonts w:eastAsia="標楷體"/>
                <w:sz w:val="26"/>
                <w:szCs w:val="26"/>
              </w:rPr>
              <w:t>predicate_token_ids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14:paraId="2936D150" w14:textId="45174243" w:rsidR="007C31A3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謂詞詞序</w:t>
            </w:r>
          </w:p>
        </w:tc>
        <w:tc>
          <w:tcPr>
            <w:tcW w:w="4365" w:type="dxa"/>
            <w:shd w:val="clear" w:color="auto" w:fill="auto"/>
          </w:tcPr>
          <w:p w14:paraId="3708BFDB" w14:textId="1C083C7A" w:rsidR="007C31A3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0304C70D" wp14:editId="7A8AE523">
                  <wp:extent cx="1714500" cy="52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1A3" w:rsidRPr="00A834E2" w14:paraId="6DD1165B" w14:textId="77777777" w:rsidTr="00264B37">
        <w:trPr>
          <w:trHeight w:val="682"/>
        </w:trPr>
        <w:tc>
          <w:tcPr>
            <w:tcW w:w="1928" w:type="dxa"/>
            <w:shd w:val="clear" w:color="auto" w:fill="auto"/>
          </w:tcPr>
          <w:p w14:paraId="48CC98A7" w14:textId="4533FEC8" w:rsidR="007C31A3" w:rsidRPr="007C31A3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C31A3">
              <w:rPr>
                <w:rFonts w:eastAsia="標楷體"/>
                <w:sz w:val="26"/>
                <w:szCs w:val="26"/>
              </w:rPr>
              <w:lastRenderedPageBreak/>
              <w:t>object_token_ids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14:paraId="6C09253E" w14:textId="20CF95FE" w:rsidR="007C31A3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受詞次序</w:t>
            </w:r>
          </w:p>
        </w:tc>
        <w:tc>
          <w:tcPr>
            <w:tcW w:w="4365" w:type="dxa"/>
            <w:shd w:val="clear" w:color="auto" w:fill="auto"/>
          </w:tcPr>
          <w:p w14:paraId="35E6AEEA" w14:textId="74738652" w:rsidR="007C31A3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0EF500B0" wp14:editId="63AEA47D">
                  <wp:extent cx="1562100" cy="4953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1A3" w:rsidRPr="00A834E2" w14:paraId="16F4CADD" w14:textId="77777777" w:rsidTr="00264B37">
        <w:trPr>
          <w:trHeight w:val="682"/>
        </w:trPr>
        <w:tc>
          <w:tcPr>
            <w:tcW w:w="1928" w:type="dxa"/>
            <w:shd w:val="clear" w:color="auto" w:fill="auto"/>
          </w:tcPr>
          <w:p w14:paraId="087E7AFC" w14:textId="5532F1A0" w:rsidR="007C31A3" w:rsidRPr="007C31A3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C31A3">
              <w:rPr>
                <w:rFonts w:eastAsia="標楷體"/>
                <w:sz w:val="26"/>
                <w:szCs w:val="26"/>
              </w:rPr>
              <w:t>time_token_ids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14:paraId="7740C366" w14:textId="12361A04" w:rsidR="007C31A3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時間詞序</w:t>
            </w:r>
          </w:p>
        </w:tc>
        <w:tc>
          <w:tcPr>
            <w:tcW w:w="4365" w:type="dxa"/>
            <w:shd w:val="clear" w:color="auto" w:fill="auto"/>
          </w:tcPr>
          <w:p w14:paraId="0A95268E" w14:textId="3907DE12" w:rsidR="007C31A3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7DDF3BAA" wp14:editId="57BF02A0">
                  <wp:extent cx="1549400" cy="190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1A3" w:rsidRPr="00A834E2" w14:paraId="6788D1DF" w14:textId="77777777" w:rsidTr="00264B37">
        <w:trPr>
          <w:trHeight w:val="682"/>
        </w:trPr>
        <w:tc>
          <w:tcPr>
            <w:tcW w:w="1928" w:type="dxa"/>
            <w:shd w:val="clear" w:color="auto" w:fill="auto"/>
          </w:tcPr>
          <w:p w14:paraId="2426159E" w14:textId="32A5CFBF" w:rsidR="007C31A3" w:rsidRPr="007C31A3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7C31A3">
              <w:rPr>
                <w:rFonts w:eastAsia="標楷體"/>
                <w:sz w:val="26"/>
                <w:szCs w:val="26"/>
              </w:rPr>
              <w:t>event_type</w:t>
            </w:r>
            <w:proofErr w:type="spellEnd"/>
          </w:p>
        </w:tc>
        <w:tc>
          <w:tcPr>
            <w:tcW w:w="3798" w:type="dxa"/>
            <w:shd w:val="clear" w:color="auto" w:fill="auto"/>
          </w:tcPr>
          <w:p w14:paraId="64181E92" w14:textId="58B3B7D8" w:rsidR="007C31A3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事件類型</w:t>
            </w:r>
          </w:p>
        </w:tc>
        <w:tc>
          <w:tcPr>
            <w:tcW w:w="4365" w:type="dxa"/>
            <w:shd w:val="clear" w:color="auto" w:fill="auto"/>
          </w:tcPr>
          <w:p w14:paraId="0C59AE85" w14:textId="57E97C4C" w:rsidR="007C31A3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33524780" wp14:editId="3A505E03">
                  <wp:extent cx="1905000" cy="1651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1A3" w:rsidRPr="00A834E2" w14:paraId="516B2922" w14:textId="77777777" w:rsidTr="00264B37">
        <w:trPr>
          <w:trHeight w:val="682"/>
        </w:trPr>
        <w:tc>
          <w:tcPr>
            <w:tcW w:w="1928" w:type="dxa"/>
            <w:shd w:val="clear" w:color="auto" w:fill="auto"/>
          </w:tcPr>
          <w:p w14:paraId="111CB248" w14:textId="1E591596" w:rsidR="007C31A3" w:rsidRPr="007C31A3" w:rsidRDefault="007C31A3" w:rsidP="00C63083">
            <w:pPr>
              <w:widowControl/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s</w:t>
            </w:r>
            <w:r>
              <w:rPr>
                <w:rFonts w:eastAsia="標楷體"/>
                <w:sz w:val="26"/>
                <w:szCs w:val="26"/>
              </w:rPr>
              <w:t>upports</w:t>
            </w:r>
          </w:p>
        </w:tc>
        <w:tc>
          <w:tcPr>
            <w:tcW w:w="3798" w:type="dxa"/>
            <w:shd w:val="clear" w:color="auto" w:fill="auto"/>
          </w:tcPr>
          <w:p w14:paraId="14F02A55" w14:textId="0AB05FCE" w:rsidR="007C31A3" w:rsidRPr="00A834E2" w:rsidRDefault="007C31A3" w:rsidP="00C63083">
            <w:pPr>
              <w:tabs>
                <w:tab w:val="left" w:pos="2080"/>
                <w:tab w:val="left" w:pos="2081"/>
              </w:tabs>
              <w:autoSpaceDE w:val="0"/>
              <w:autoSpaceDN w:val="0"/>
              <w:spacing w:before="21"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關聯事件代號</w:t>
            </w:r>
          </w:p>
        </w:tc>
        <w:tc>
          <w:tcPr>
            <w:tcW w:w="4365" w:type="dxa"/>
            <w:shd w:val="clear" w:color="auto" w:fill="auto"/>
          </w:tcPr>
          <w:p w14:paraId="5C94BEDE" w14:textId="259C8ADD" w:rsidR="007C31A3" w:rsidRPr="00A834E2" w:rsidRDefault="00453BA4" w:rsidP="00C63083">
            <w:pPr>
              <w:widowControl/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018806CC" wp14:editId="7FE3F835">
                  <wp:extent cx="1104900" cy="1651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7735F" w14:textId="77777777" w:rsidR="00DA4FA2" w:rsidRDefault="00DA4FA2" w:rsidP="00DA4FA2">
      <w:pPr>
        <w:ind w:left="567" w:firstLine="0"/>
        <w:jc w:val="left"/>
        <w:rPr>
          <w:rFonts w:eastAsia="標楷體"/>
          <w:b/>
          <w:sz w:val="26"/>
          <w:szCs w:val="26"/>
        </w:rPr>
      </w:pPr>
    </w:p>
    <w:p w14:paraId="5731D003" w14:textId="77777777" w:rsidR="00DA4FA2" w:rsidRPr="00E46AAF" w:rsidRDefault="00DA4FA2" w:rsidP="00DA4FA2">
      <w:pPr>
        <w:numPr>
          <w:ilvl w:val="0"/>
          <w:numId w:val="3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E46AAF">
        <w:rPr>
          <w:rFonts w:eastAsia="標楷體"/>
          <w:b/>
          <w:sz w:val="26"/>
          <w:szCs w:val="26"/>
        </w:rPr>
        <w:t>工具</w:t>
      </w:r>
    </w:p>
    <w:p w14:paraId="2D05EE63" w14:textId="77777777" w:rsidR="00DA4FA2" w:rsidRPr="00E46AAF" w:rsidRDefault="00DA4FA2" w:rsidP="00DA4FA2">
      <w:pPr>
        <w:rPr>
          <w:rFonts w:eastAsia="標楷體"/>
          <w:sz w:val="26"/>
          <w:szCs w:val="26"/>
        </w:rPr>
      </w:pPr>
      <w:r w:rsidRPr="00E46AAF">
        <w:rPr>
          <w:rFonts w:eastAsia="標楷體"/>
          <w:sz w:val="26"/>
          <w:szCs w:val="26"/>
        </w:rPr>
        <w:t>可以使用下列工具從儲存的檔案中</w:t>
      </w:r>
      <w:r w:rsidR="00264B37">
        <w:rPr>
          <w:rFonts w:eastAsia="標楷體" w:hint="eastAsia"/>
          <w:sz w:val="26"/>
          <w:szCs w:val="26"/>
        </w:rPr>
        <w:t>讀</w:t>
      </w:r>
      <w:r w:rsidRPr="00E46AAF">
        <w:rPr>
          <w:rFonts w:eastAsia="標楷體"/>
          <w:sz w:val="26"/>
          <w:szCs w:val="26"/>
        </w:rPr>
        <w:t>取資料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128"/>
        <w:gridCol w:w="4224"/>
      </w:tblGrid>
      <w:tr w:rsidR="00DA4FA2" w:rsidRPr="00A834E2" w14:paraId="2B2573FB" w14:textId="77777777" w:rsidTr="00C63083">
        <w:trPr>
          <w:tblHeader/>
        </w:trPr>
        <w:tc>
          <w:tcPr>
            <w:tcW w:w="1531" w:type="dxa"/>
            <w:shd w:val="clear" w:color="auto" w:fill="F2F2F2"/>
          </w:tcPr>
          <w:p w14:paraId="57972A00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資料類別</w:t>
            </w:r>
          </w:p>
        </w:tc>
        <w:tc>
          <w:tcPr>
            <w:tcW w:w="4232" w:type="dxa"/>
            <w:shd w:val="clear" w:color="auto" w:fill="F2F2F2"/>
          </w:tcPr>
          <w:p w14:paraId="5D331A44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公開</w:t>
            </w:r>
            <w:r w:rsidRPr="00A834E2">
              <w:rPr>
                <w:rFonts w:eastAsia="標楷體"/>
                <w:b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sz w:val="26"/>
                <w:szCs w:val="26"/>
              </w:rPr>
              <w:t>免費軟體</w:t>
            </w:r>
            <w:r w:rsidR="00264B37">
              <w:rPr>
                <w:rFonts w:eastAsia="標楷體" w:hint="eastAsia"/>
                <w:b/>
                <w:sz w:val="26"/>
                <w:szCs w:val="26"/>
              </w:rPr>
              <w:t>名稱</w:t>
            </w:r>
            <w:r w:rsidR="00264B37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="00264B37">
              <w:rPr>
                <w:rFonts w:eastAsia="標楷體" w:hint="eastAsia"/>
                <w:b/>
                <w:sz w:val="26"/>
                <w:szCs w:val="26"/>
              </w:rPr>
              <w:t>版本</w:t>
            </w:r>
          </w:p>
        </w:tc>
        <w:tc>
          <w:tcPr>
            <w:tcW w:w="4330" w:type="dxa"/>
            <w:shd w:val="clear" w:color="auto" w:fill="F2F2F2"/>
          </w:tcPr>
          <w:p w14:paraId="0C837B7F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834E2">
              <w:rPr>
                <w:rFonts w:eastAsia="標楷體"/>
                <w:b/>
                <w:sz w:val="26"/>
                <w:szCs w:val="26"/>
              </w:rPr>
              <w:t>商用軟體</w:t>
            </w:r>
            <w:r w:rsidR="00264B37">
              <w:rPr>
                <w:rFonts w:eastAsia="標楷體" w:hint="eastAsia"/>
                <w:b/>
                <w:sz w:val="26"/>
                <w:szCs w:val="26"/>
              </w:rPr>
              <w:t>名稱</w:t>
            </w:r>
            <w:r w:rsidR="00264B37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="00264B37">
              <w:rPr>
                <w:rFonts w:eastAsia="標楷體" w:hint="eastAsia"/>
                <w:b/>
                <w:sz w:val="26"/>
                <w:szCs w:val="26"/>
              </w:rPr>
              <w:t>版本</w:t>
            </w:r>
          </w:p>
        </w:tc>
      </w:tr>
      <w:tr w:rsidR="00DA4FA2" w:rsidRPr="00A834E2" w14:paraId="7E6EACFF" w14:textId="77777777" w:rsidTr="00C63083">
        <w:trPr>
          <w:trHeight w:val="1842"/>
        </w:trPr>
        <w:tc>
          <w:tcPr>
            <w:tcW w:w="1531" w:type="dxa"/>
            <w:shd w:val="clear" w:color="auto" w:fill="auto"/>
            <w:vAlign w:val="center"/>
          </w:tcPr>
          <w:p w14:paraId="56DF2A8A" w14:textId="77777777" w:rsidR="00DA4FA2" w:rsidRPr="00A834E2" w:rsidRDefault="00DA4FA2" w:rsidP="00C63083">
            <w:pPr>
              <w:ind w:firstLine="0"/>
              <w:jc w:val="center"/>
              <w:rPr>
                <w:rFonts w:eastAsia="標楷體"/>
                <w:sz w:val="26"/>
                <w:szCs w:val="26"/>
              </w:rPr>
            </w:pPr>
            <w:r w:rsidRPr="00A834E2">
              <w:rPr>
                <w:rFonts w:eastAsia="標楷體"/>
                <w:sz w:val="26"/>
                <w:szCs w:val="26"/>
              </w:rPr>
              <w:t>資料</w:t>
            </w:r>
          </w:p>
        </w:tc>
        <w:tc>
          <w:tcPr>
            <w:tcW w:w="4232" w:type="dxa"/>
            <w:shd w:val="clear" w:color="auto" w:fill="auto"/>
          </w:tcPr>
          <w:p w14:paraId="4A6FDF7A" w14:textId="198FA7F4" w:rsidR="00DA4FA2" w:rsidRPr="00A834E2" w:rsidRDefault="00453BA4" w:rsidP="00C63083">
            <w:pPr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登入微軟帳號即可免費取得</w:t>
            </w:r>
          </w:p>
        </w:tc>
        <w:tc>
          <w:tcPr>
            <w:tcW w:w="4330" w:type="dxa"/>
            <w:shd w:val="clear" w:color="auto" w:fill="auto"/>
          </w:tcPr>
          <w:p w14:paraId="40DD2203" w14:textId="77777777" w:rsidR="00DA4FA2" w:rsidRPr="00A834E2" w:rsidRDefault="00DA4FA2" w:rsidP="00C63083">
            <w:pPr>
              <w:ind w:firstLine="0"/>
              <w:rPr>
                <w:rFonts w:eastAsia="標楷體"/>
                <w:sz w:val="26"/>
                <w:szCs w:val="26"/>
              </w:rPr>
            </w:pPr>
          </w:p>
        </w:tc>
      </w:tr>
      <w:tr w:rsidR="00DA4FA2" w:rsidRPr="00A834E2" w14:paraId="09C1C7A8" w14:textId="77777777" w:rsidTr="00C63083">
        <w:trPr>
          <w:trHeight w:val="1840"/>
        </w:trPr>
        <w:tc>
          <w:tcPr>
            <w:tcW w:w="1531" w:type="dxa"/>
            <w:shd w:val="clear" w:color="auto" w:fill="auto"/>
            <w:vAlign w:val="center"/>
          </w:tcPr>
          <w:p w14:paraId="76EF9FA8" w14:textId="77777777" w:rsidR="00DA4FA2" w:rsidRPr="00A834E2" w:rsidRDefault="00DA4FA2" w:rsidP="00C63083">
            <w:pPr>
              <w:ind w:firstLine="0"/>
              <w:rPr>
                <w:rFonts w:eastAsia="標楷體"/>
                <w:sz w:val="26"/>
                <w:szCs w:val="26"/>
              </w:rPr>
            </w:pPr>
            <w:r w:rsidRPr="00A834E2">
              <w:rPr>
                <w:rFonts w:eastAsia="標楷體"/>
                <w:sz w:val="26"/>
                <w:szCs w:val="26"/>
              </w:rPr>
              <w:t>標註資料</w:t>
            </w:r>
          </w:p>
        </w:tc>
        <w:tc>
          <w:tcPr>
            <w:tcW w:w="4232" w:type="dxa"/>
            <w:shd w:val="clear" w:color="auto" w:fill="auto"/>
          </w:tcPr>
          <w:p w14:paraId="61CCD4F5" w14:textId="5C00629F" w:rsidR="00DA4FA2" w:rsidRPr="00A834E2" w:rsidRDefault="00453BA4" w:rsidP="00C63083">
            <w:pPr>
              <w:ind w:firstLine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任意文字閱讀器都可</w:t>
            </w:r>
          </w:p>
        </w:tc>
        <w:tc>
          <w:tcPr>
            <w:tcW w:w="4330" w:type="dxa"/>
            <w:shd w:val="clear" w:color="auto" w:fill="auto"/>
          </w:tcPr>
          <w:p w14:paraId="0A12AE9F" w14:textId="77777777" w:rsidR="00DA4FA2" w:rsidRPr="00A834E2" w:rsidRDefault="00DA4FA2" w:rsidP="00C63083">
            <w:pPr>
              <w:ind w:firstLine="0"/>
              <w:rPr>
                <w:rFonts w:eastAsia="標楷體"/>
                <w:sz w:val="26"/>
                <w:szCs w:val="26"/>
              </w:rPr>
            </w:pPr>
          </w:p>
        </w:tc>
      </w:tr>
    </w:tbl>
    <w:p w14:paraId="6A152CDA" w14:textId="77777777" w:rsidR="00DA4FA2" w:rsidRDefault="00DA4FA2" w:rsidP="00DA4FA2">
      <w:pPr>
        <w:ind w:left="567" w:firstLine="0"/>
        <w:jc w:val="left"/>
        <w:rPr>
          <w:rFonts w:eastAsia="標楷體"/>
          <w:b/>
          <w:sz w:val="26"/>
          <w:szCs w:val="26"/>
        </w:rPr>
      </w:pPr>
    </w:p>
    <w:p w14:paraId="4966A992" w14:textId="77777777" w:rsidR="00DA4FA2" w:rsidRPr="00E46AAF" w:rsidRDefault="00DA4FA2" w:rsidP="00DA4FA2">
      <w:pPr>
        <w:numPr>
          <w:ilvl w:val="0"/>
          <w:numId w:val="3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E46AAF">
        <w:rPr>
          <w:rFonts w:eastAsia="標楷體"/>
          <w:b/>
          <w:sz w:val="26"/>
          <w:szCs w:val="26"/>
        </w:rPr>
        <w:t>去識別化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8175"/>
      </w:tblGrid>
      <w:tr w:rsidR="00DA4FA2" w:rsidRPr="00A834E2" w14:paraId="18AD467A" w14:textId="77777777" w:rsidTr="00C63083">
        <w:tc>
          <w:tcPr>
            <w:tcW w:w="1918" w:type="dxa"/>
            <w:vMerge w:val="restart"/>
            <w:shd w:val="clear" w:color="auto" w:fill="BFBFBF"/>
            <w:vAlign w:val="center"/>
          </w:tcPr>
          <w:p w14:paraId="028421FB" w14:textId="77777777" w:rsidR="00DA4FA2" w:rsidRPr="00A834E2" w:rsidRDefault="00DA4FA2" w:rsidP="00C63083">
            <w:pPr>
              <w:ind w:firstLine="0"/>
              <w:rPr>
                <w:rFonts w:eastAsia="標楷體"/>
                <w:sz w:val="26"/>
                <w:szCs w:val="26"/>
              </w:rPr>
            </w:pPr>
            <w:r w:rsidRPr="00A834E2">
              <w:rPr>
                <w:rFonts w:eastAsia="標楷體" w:hint="eastAsia"/>
                <w:sz w:val="26"/>
                <w:szCs w:val="26"/>
              </w:rPr>
              <w:t>去識別化方式</w:t>
            </w:r>
          </w:p>
        </w:tc>
        <w:tc>
          <w:tcPr>
            <w:tcW w:w="8175" w:type="dxa"/>
            <w:shd w:val="clear" w:color="auto" w:fill="auto"/>
          </w:tcPr>
          <w:p w14:paraId="221848CB" w14:textId="567B1860" w:rsidR="00DA4FA2" w:rsidRPr="00A834E2" w:rsidRDefault="00F52153" w:rsidP="00F52153">
            <w:pPr>
              <w:pStyle w:val="a8"/>
              <w:spacing w:before="0" w:after="0" w:line="240" w:lineRule="auto"/>
              <w:ind w:leftChars="0" w:left="360" w:firstLine="0"/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ascii="Wingdings" w:eastAsia="標楷體" w:hAnsi="Wingdings"/>
                <w:color w:val="000000"/>
                <w:kern w:val="0"/>
                <w:sz w:val="26"/>
                <w:szCs w:val="26"/>
              </w:rPr>
              <w:t></w:t>
            </w:r>
            <w:r w:rsidR="00DA4FA2" w:rsidRPr="00A834E2">
              <w:rPr>
                <w:rFonts w:eastAsia="標楷體" w:hint="eastAsia"/>
                <w:sz w:val="26"/>
                <w:szCs w:val="26"/>
              </w:rPr>
              <w:t>遵循本專案共同制訂方式</w:t>
            </w:r>
          </w:p>
        </w:tc>
      </w:tr>
      <w:tr w:rsidR="00DA4FA2" w:rsidRPr="00A834E2" w14:paraId="76B669FD" w14:textId="77777777" w:rsidTr="00C63083">
        <w:trPr>
          <w:trHeight w:val="5966"/>
        </w:trPr>
        <w:tc>
          <w:tcPr>
            <w:tcW w:w="1918" w:type="dxa"/>
            <w:vMerge/>
            <w:shd w:val="clear" w:color="auto" w:fill="BFBFBF"/>
          </w:tcPr>
          <w:p w14:paraId="4A757FAD" w14:textId="77777777" w:rsidR="00DA4FA2" w:rsidRPr="00A834E2" w:rsidRDefault="00DA4FA2" w:rsidP="00C63083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75" w:type="dxa"/>
            <w:shd w:val="clear" w:color="auto" w:fill="auto"/>
          </w:tcPr>
          <w:p w14:paraId="18AFE305" w14:textId="77777777" w:rsidR="00DA4FA2" w:rsidRPr="00A834E2" w:rsidRDefault="00DA4FA2" w:rsidP="00DA4FA2">
            <w:pPr>
              <w:pStyle w:val="a8"/>
              <w:numPr>
                <w:ilvl w:val="0"/>
                <w:numId w:val="1"/>
              </w:numPr>
              <w:spacing w:before="0" w:after="0" w:line="240" w:lineRule="auto"/>
              <w:ind w:leftChars="0"/>
              <w:jc w:val="left"/>
              <w:rPr>
                <w:rFonts w:eastAsia="標楷體"/>
                <w:sz w:val="26"/>
                <w:szCs w:val="26"/>
              </w:rPr>
            </w:pPr>
            <w:r w:rsidRPr="00A834E2">
              <w:rPr>
                <w:rFonts w:eastAsia="標楷體" w:hint="eastAsia"/>
                <w:sz w:val="26"/>
                <w:szCs w:val="26"/>
              </w:rPr>
              <w:t>本資料集自行定義</w:t>
            </w:r>
            <w:r w:rsidRPr="00A834E2">
              <w:rPr>
                <w:rFonts w:eastAsia="標楷體"/>
                <w:sz w:val="26"/>
                <w:szCs w:val="26"/>
              </w:rPr>
              <w:t>方式</w:t>
            </w:r>
            <w:r w:rsidRPr="00A834E2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Pr="00A834E2">
              <w:rPr>
                <w:rFonts w:eastAsia="標楷體" w:hint="eastAsia"/>
                <w:sz w:val="26"/>
                <w:szCs w:val="26"/>
              </w:rPr>
              <w:t>勾選本項請逐欄位說明各欄位之處理作法</w:t>
            </w:r>
            <w:r w:rsidR="00264B37">
              <w:rPr>
                <w:rFonts w:eastAsia="標楷體" w:hint="eastAsia"/>
                <w:sz w:val="26"/>
                <w:szCs w:val="26"/>
              </w:rPr>
              <w:t>，使用工具，參考資料與連結</w:t>
            </w:r>
            <w:r w:rsidRPr="00A834E2">
              <w:rPr>
                <w:rFonts w:eastAsia="標楷體" w:hint="eastAsia"/>
                <w:sz w:val="26"/>
                <w:szCs w:val="26"/>
              </w:rPr>
              <w:t>)</w:t>
            </w:r>
          </w:p>
          <w:p w14:paraId="2EA5021F" w14:textId="77777777" w:rsidR="00DA4FA2" w:rsidRPr="00A834E2" w:rsidRDefault="00DA4FA2" w:rsidP="00C63083">
            <w:pPr>
              <w:ind w:firstLine="368"/>
              <w:rPr>
                <w:rFonts w:eastAsia="標楷體"/>
                <w:sz w:val="26"/>
                <w:szCs w:val="26"/>
              </w:rPr>
            </w:pPr>
            <w:r w:rsidRPr="00A834E2">
              <w:rPr>
                <w:rFonts w:eastAsia="標楷體" w:hint="eastAsia"/>
                <w:sz w:val="26"/>
                <w:szCs w:val="26"/>
              </w:rPr>
              <w:t>說明</w:t>
            </w:r>
            <w:r w:rsidRPr="00A834E2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14:paraId="0B4F27CC" w14:textId="77777777" w:rsidR="00DA4FA2" w:rsidRPr="00A834E2" w:rsidRDefault="00DA4FA2" w:rsidP="00C63083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4F0D078B" w14:textId="77777777" w:rsidR="00DA4FA2" w:rsidRDefault="00DA4FA2" w:rsidP="00DA4FA2">
      <w:pPr>
        <w:rPr>
          <w:rFonts w:eastAsia="標楷體"/>
          <w:sz w:val="26"/>
          <w:szCs w:val="26"/>
        </w:rPr>
      </w:pPr>
    </w:p>
    <w:p w14:paraId="41E74A6B" w14:textId="77777777" w:rsidR="00B3775E" w:rsidRDefault="00B3775E"/>
    <w:sectPr w:rsidR="00B3775E" w:rsidSect="00DA4F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FA" w14:textId="77777777" w:rsidR="00DE5849" w:rsidRDefault="00DE5849" w:rsidP="00DA4FA2">
      <w:pPr>
        <w:spacing w:before="0" w:after="0" w:line="240" w:lineRule="auto"/>
      </w:pPr>
      <w:r>
        <w:separator/>
      </w:r>
    </w:p>
  </w:endnote>
  <w:endnote w:type="continuationSeparator" w:id="0">
    <w:p w14:paraId="732AD596" w14:textId="77777777" w:rsidR="00DE5849" w:rsidRDefault="00DE5849" w:rsidP="00DA4F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920286"/>
      <w:docPartObj>
        <w:docPartGallery w:val="Page Numbers (Bottom of Page)"/>
        <w:docPartUnique/>
      </w:docPartObj>
    </w:sdtPr>
    <w:sdtContent>
      <w:p w14:paraId="68C90E11" w14:textId="77777777" w:rsidR="00DA4FA2" w:rsidRDefault="00DA4F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B37" w:rsidRPr="00264B37">
          <w:rPr>
            <w:noProof/>
            <w:lang w:val="zh-TW"/>
          </w:rPr>
          <w:t>5</w:t>
        </w:r>
        <w:r>
          <w:fldChar w:fldCharType="end"/>
        </w:r>
      </w:p>
    </w:sdtContent>
  </w:sdt>
  <w:p w14:paraId="042D9F3C" w14:textId="77777777" w:rsidR="00DA4FA2" w:rsidRDefault="00DA4F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8ABC" w14:textId="77777777" w:rsidR="00DA4FA2" w:rsidRDefault="00DA4FA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DA4FA2">
      <w:rPr>
        <w:noProof/>
        <w:lang w:val="zh-TW"/>
      </w:rPr>
      <w:t>1</w:t>
    </w:r>
    <w:r>
      <w:fldChar w:fldCharType="end"/>
    </w:r>
  </w:p>
  <w:p w14:paraId="1F342D3C" w14:textId="77777777" w:rsidR="00DA4FA2" w:rsidRDefault="00DA4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5093" w14:textId="77777777" w:rsidR="00DE5849" w:rsidRDefault="00DE5849" w:rsidP="00DA4FA2">
      <w:pPr>
        <w:spacing w:before="0" w:after="0" w:line="240" w:lineRule="auto"/>
      </w:pPr>
      <w:r>
        <w:separator/>
      </w:r>
    </w:p>
  </w:footnote>
  <w:footnote w:type="continuationSeparator" w:id="0">
    <w:p w14:paraId="7CE5088C" w14:textId="77777777" w:rsidR="00DE5849" w:rsidRDefault="00DE5849" w:rsidP="00DA4F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2B37" w14:textId="77777777" w:rsidR="00DA4FA2" w:rsidRPr="00D93B54" w:rsidRDefault="00DA4FA2" w:rsidP="00DA4FA2">
    <w:pPr>
      <w:pStyle w:val="a3"/>
      <w:rPr>
        <w:rFonts w:ascii="標楷體" w:eastAsia="標楷體" w:hAnsi="標楷體"/>
      </w:rPr>
    </w:pPr>
    <w:r w:rsidRPr="00D93B54">
      <w:rPr>
        <w:rFonts w:ascii="標楷體" w:eastAsia="標楷體" w:hAnsi="標楷體" w:hint="eastAsia"/>
      </w:rPr>
      <w:t>資料集說明文件</w:t>
    </w:r>
    <w:r>
      <w:rPr>
        <w:rFonts w:hint="eastAsia"/>
      </w:rPr>
      <w:t>v0.9</w:t>
    </w:r>
  </w:p>
  <w:p w14:paraId="1DB099D3" w14:textId="77777777" w:rsidR="00DA4FA2" w:rsidRDefault="00DA4FA2" w:rsidP="00DA4FA2">
    <w:pPr>
      <w:pStyle w:val="a3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48A0" w14:textId="77777777" w:rsidR="00DA4FA2" w:rsidRPr="00D93B54" w:rsidRDefault="00DA4FA2">
    <w:pPr>
      <w:pStyle w:val="a3"/>
      <w:rPr>
        <w:rFonts w:ascii="標楷體" w:eastAsia="標楷體" w:hAnsi="標楷體"/>
      </w:rPr>
    </w:pPr>
    <w:r w:rsidRPr="00D93B54">
      <w:rPr>
        <w:rFonts w:ascii="標楷體" w:eastAsia="標楷體" w:hAnsi="標楷體" w:hint="eastAsia"/>
      </w:rPr>
      <w:t>資料集說明文件</w:t>
    </w:r>
    <w:r>
      <w:rPr>
        <w:rFonts w:hint="eastAsia"/>
      </w:rPr>
      <w:t>v0.9</w:t>
    </w:r>
  </w:p>
  <w:p w14:paraId="695B06FA" w14:textId="77777777" w:rsidR="00DA4FA2" w:rsidRPr="002F0F13" w:rsidRDefault="00DA4FA2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E5B5CA8"/>
    <w:multiLevelType w:val="hybridMultilevel"/>
    <w:tmpl w:val="915AC236"/>
    <w:lvl w:ilvl="0" w:tplc="D0341A2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8E5EA3"/>
    <w:multiLevelType w:val="hybridMultilevel"/>
    <w:tmpl w:val="6C124C74"/>
    <w:lvl w:ilvl="0" w:tplc="C4AC92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06357467">
    <w:abstractNumId w:val="2"/>
  </w:num>
  <w:num w:numId="2" w16cid:durableId="1429740349">
    <w:abstractNumId w:val="1"/>
  </w:num>
  <w:num w:numId="3" w16cid:durableId="187315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BEE"/>
    <w:rsid w:val="001C34A2"/>
    <w:rsid w:val="00252870"/>
    <w:rsid w:val="00264B37"/>
    <w:rsid w:val="002B2397"/>
    <w:rsid w:val="002C2BE7"/>
    <w:rsid w:val="00350658"/>
    <w:rsid w:val="003B2AE6"/>
    <w:rsid w:val="003B591E"/>
    <w:rsid w:val="00453BA4"/>
    <w:rsid w:val="00565177"/>
    <w:rsid w:val="00623660"/>
    <w:rsid w:val="00706F88"/>
    <w:rsid w:val="00767B88"/>
    <w:rsid w:val="007C31A3"/>
    <w:rsid w:val="00B3775E"/>
    <w:rsid w:val="00C5537D"/>
    <w:rsid w:val="00DA4FA2"/>
    <w:rsid w:val="00DE5849"/>
    <w:rsid w:val="00DF0BEE"/>
    <w:rsid w:val="00F52153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85D5D"/>
  <w15:docId w15:val="{E9A7AB5B-F3F4-7747-B2E5-68618304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A2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A4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4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A4FA2"/>
    <w:rPr>
      <w:sz w:val="20"/>
      <w:szCs w:val="20"/>
    </w:rPr>
  </w:style>
  <w:style w:type="paragraph" w:customStyle="1" w:styleId="11">
    <w:name w:val="1.1"/>
    <w:basedOn w:val="a7"/>
    <w:rsid w:val="00DA4FA2"/>
    <w:pPr>
      <w:adjustRightInd w:val="0"/>
      <w:spacing w:after="60" w:line="360" w:lineRule="atLeast"/>
      <w:ind w:leftChars="0" w:left="650" w:hanging="440"/>
      <w:jc w:val="left"/>
      <w:textAlignment w:val="baseline"/>
    </w:pPr>
    <w:rPr>
      <w:rFonts w:eastAsia="標楷體"/>
      <w:kern w:val="0"/>
      <w:sz w:val="26"/>
    </w:rPr>
  </w:style>
  <w:style w:type="paragraph" w:styleId="a8">
    <w:name w:val="List Paragraph"/>
    <w:basedOn w:val="a"/>
    <w:link w:val="a9"/>
    <w:uiPriority w:val="34"/>
    <w:qFormat/>
    <w:rsid w:val="00DA4FA2"/>
    <w:pPr>
      <w:ind w:leftChars="200" w:left="480"/>
    </w:pPr>
  </w:style>
  <w:style w:type="character" w:customStyle="1" w:styleId="a9">
    <w:name w:val="清單段落 字元"/>
    <w:link w:val="a8"/>
    <w:uiPriority w:val="34"/>
    <w:rsid w:val="00DA4FA2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a"/>
    <w:uiPriority w:val="99"/>
    <w:semiHidden/>
    <w:unhideWhenUsed/>
    <w:rsid w:val="00DA4FA2"/>
    <w:pPr>
      <w:spacing w:after="120"/>
      <w:ind w:leftChars="200" w:left="480"/>
    </w:pPr>
  </w:style>
  <w:style w:type="character" w:customStyle="1" w:styleId="aa">
    <w:name w:val="本文縮排 字元"/>
    <w:basedOn w:val="a0"/>
    <w:link w:val="a7"/>
    <w:uiPriority w:val="99"/>
    <w:semiHidden/>
    <w:rsid w:val="00DA4FA2"/>
    <w:rPr>
      <w:rFonts w:ascii="Times New Roman" w:eastAsia="新細明體" w:hAnsi="Times New Roman" w:cs="Times New Roman"/>
      <w:szCs w:val="20"/>
    </w:rPr>
  </w:style>
  <w:style w:type="character" w:styleId="ab">
    <w:name w:val="Hyperlink"/>
    <w:basedOn w:val="a0"/>
    <w:uiPriority w:val="99"/>
    <w:unhideWhenUsed/>
    <w:rsid w:val="003B2AE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2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hyperlink" Target="mailto:&#38515;&#26575;&#21531;/pcchen@nlg.csie.ntu.edu.tw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6519;&#20305;&#24681;/yelin@nlg.csie.ntu.edu.tw/097651265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Duh</dc:creator>
  <cp:keywords/>
  <dc:description/>
  <cp:lastModifiedBy>maple ptero</cp:lastModifiedBy>
  <cp:revision>10</cp:revision>
  <dcterms:created xsi:type="dcterms:W3CDTF">2022-06-01T03:00:00Z</dcterms:created>
  <dcterms:modified xsi:type="dcterms:W3CDTF">2023-04-29T07:54:00Z</dcterms:modified>
</cp:coreProperties>
</file>