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FF1F" w14:textId="77777777" w:rsidR="006F47B2" w:rsidRP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b/>
          <w:bCs/>
          <w:szCs w:val="24"/>
        </w:rPr>
      </w:pPr>
      <w:bookmarkStart w:id="0" w:name="_Toc95740708"/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附件</w:t>
      </w:r>
      <w:r w:rsidRPr="006F47B2">
        <w:rPr>
          <w:rFonts w:ascii="Times New Roman" w:eastAsia="BiauKai" w:hAnsi="Times New Roman" w:cs="Times New Roman"/>
          <w:b/>
          <w:bCs/>
          <w:szCs w:val="24"/>
        </w:rPr>
        <w:t>7 AI</w:t>
      </w:r>
      <w:r w:rsidRPr="006F47B2">
        <w:rPr>
          <w:rFonts w:ascii="Times New Roman" w:eastAsia="BiauKai" w:hAnsi="Times New Roman" w:cs="Times New Roman" w:hint="eastAsia"/>
          <w:b/>
          <w:bCs/>
          <w:szCs w:val="24"/>
        </w:rPr>
        <w:t>模型來源檢核表</w:t>
      </w:r>
      <w:bookmarkEnd w:id="0"/>
    </w:p>
    <w:p w14:paraId="68452DCA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  <w:r w:rsidRPr="00D00EA2">
        <w:rPr>
          <w:rFonts w:ascii="Times New Roman" w:eastAsia="BiauKai" w:hAnsi="Times New Roman" w:cs="Times New Roman"/>
          <w:b/>
          <w:szCs w:val="24"/>
        </w:rPr>
        <w:t>AI</w:t>
      </w:r>
      <w:r w:rsidRPr="00D00EA2">
        <w:rPr>
          <w:rFonts w:ascii="Times New Roman" w:eastAsia="BiauKai" w:hAnsi="Times New Roman" w:cs="Times New Roman" w:hint="eastAsia"/>
          <w:b/>
          <w:szCs w:val="24"/>
        </w:rPr>
        <w:t>模型來源檢核表</w:t>
      </w:r>
    </w:p>
    <w:p w14:paraId="40FA7CF1" w14:textId="77777777" w:rsidR="006F47B2" w:rsidRPr="00D00EA2" w:rsidRDefault="006F47B2" w:rsidP="006F47B2">
      <w:pPr>
        <w:overflowPunct w:val="0"/>
        <w:contextualSpacing/>
        <w:jc w:val="center"/>
        <w:rPr>
          <w:rFonts w:ascii="Times New Roman" w:eastAsia="BiauKai" w:hAnsi="Times New Roman" w:cs="Times New Roman"/>
          <w:b/>
          <w:szCs w:val="24"/>
        </w:rPr>
      </w:pPr>
    </w:p>
    <w:p w14:paraId="3596E1F2" w14:textId="77777777" w:rsidR="00EA27D7" w:rsidRDefault="00EA27D7" w:rsidP="00EA27D7">
      <w:pPr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子計畫名稱：</w:t>
      </w:r>
      <w:r>
        <w:rPr>
          <w:rFonts w:ascii="Times New Roman" w:eastAsia="BiauKai" w:hAnsi="Times New Roman" w:cs="Times New Roman"/>
          <w:szCs w:val="24"/>
          <w:u w:val="single"/>
        </w:rPr>
        <w:t xml:space="preserve">3M Maker: </w:t>
      </w:r>
      <w:r>
        <w:rPr>
          <w:rFonts w:ascii="Times New Roman" w:eastAsia="BiauKai" w:hAnsi="Times New Roman" w:cs="Times New Roman" w:hint="eastAsia"/>
          <w:szCs w:val="24"/>
          <w:u w:val="single"/>
        </w:rPr>
        <w:t>使用多模式、多任務、多事例學習開發可信賴多媒體處理技術</w:t>
      </w:r>
      <w:r>
        <w:rPr>
          <w:rFonts w:ascii="Times New Roman" w:eastAsia="BiauKai" w:hAnsi="Times New Roman" w:cs="Times New Roman"/>
          <w:szCs w:val="24"/>
        </w:rPr>
        <w:t>(</w:t>
      </w:r>
      <w:r>
        <w:rPr>
          <w:rFonts w:ascii="Times New Roman" w:eastAsia="BiauKai" w:hAnsi="Times New Roman" w:cs="Times New Roman" w:hint="eastAsia"/>
          <w:szCs w:val="24"/>
        </w:rPr>
        <w:t>下稱本計畫</w:t>
      </w:r>
      <w:r>
        <w:rPr>
          <w:rFonts w:ascii="Times New Roman" w:eastAsia="BiauKai" w:hAnsi="Times New Roman" w:cs="Times New Roman"/>
          <w:szCs w:val="24"/>
        </w:rPr>
        <w:t>)</w:t>
      </w:r>
    </w:p>
    <w:p w14:paraId="381A15BE" w14:textId="1AC02E67" w:rsidR="006F47B2" w:rsidRPr="00D00EA2" w:rsidRDefault="006F47B2" w:rsidP="003C6829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子</w:t>
      </w:r>
      <w:r w:rsidRPr="00D00EA2">
        <w:rPr>
          <w:rFonts w:ascii="Times New Roman" w:eastAsia="BiauKai" w:hAnsi="Times New Roman" w:cs="Times New Roman" w:hint="eastAsia"/>
          <w:szCs w:val="24"/>
        </w:rPr>
        <w:t>計畫主持人：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  <w:r w:rsidR="003C6829">
        <w:rPr>
          <w:rFonts w:asciiTheme="minorEastAsia" w:hAnsiTheme="minorEastAsia" w:cs="Times New Roman" w:hint="eastAsia"/>
          <w:u w:val="single"/>
        </w:rPr>
        <w:t>廖弘源</w:t>
      </w:r>
      <w:r w:rsidR="003C6829">
        <w:rPr>
          <w:rFonts w:ascii="Times New Roman" w:eastAsia="Times New Roman" w:hAnsi="Times New Roman" w:cs="Times New Roman"/>
          <w:u w:val="single"/>
        </w:rPr>
        <w:t>         </w:t>
      </w:r>
    </w:p>
    <w:p w14:paraId="5BC0D97D" w14:textId="1D600DD3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資料庫或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模型名稱</w:t>
      </w:r>
      <w:r>
        <w:rPr>
          <w:rFonts w:ascii="Times New Roman" w:eastAsia="BiauKai" w:hAnsi="Times New Roman" w:cs="Times New Roman" w:hint="eastAsia"/>
          <w:szCs w:val="24"/>
        </w:rPr>
        <w:t>/</w:t>
      </w:r>
      <w:r>
        <w:rPr>
          <w:rFonts w:ascii="Times New Roman" w:eastAsia="BiauKai" w:hAnsi="Times New Roman" w:cs="Times New Roman" w:hint="eastAsia"/>
          <w:szCs w:val="24"/>
        </w:rPr>
        <w:t>編號：</w:t>
      </w:r>
      <w:r w:rsidR="005A67FB">
        <w:rPr>
          <w:rFonts w:ascii="Gungsuh" w:eastAsia="Gungsuh" w:hAnsi="Gungsuh" w:cs="Gungsuh"/>
        </w:rPr>
        <w:t>______</w:t>
      </w:r>
      <w:r w:rsidR="00681AC3">
        <w:rPr>
          <w:rFonts w:asciiTheme="minorEastAsia" w:hAnsiTheme="minorEastAsia" w:cs="Gungsuh" w:hint="eastAsia"/>
        </w:rPr>
        <w:t>M30</w:t>
      </w:r>
      <w:r w:rsidR="00A52B3F">
        <w:rPr>
          <w:rFonts w:asciiTheme="minorEastAsia" w:hAnsiTheme="minorEastAsia" w:cs="Gungsuh"/>
        </w:rPr>
        <w:t>3</w:t>
      </w:r>
      <w:r w:rsidR="005A67FB">
        <w:rPr>
          <w:rFonts w:ascii="Gungsuh" w:eastAsia="Gungsuh" w:hAnsi="Gungsuh" w:cs="Gungsuh"/>
        </w:rPr>
        <w:t>______</w:t>
      </w:r>
    </w:p>
    <w:p w14:paraId="1064647C" w14:textId="77777777" w:rsidR="006F47B2" w:rsidRDefault="006F47B2" w:rsidP="006F47B2">
      <w:pPr>
        <w:contextualSpacing/>
        <w:jc w:val="both"/>
        <w:rPr>
          <w:rFonts w:ascii="Times New Roman" w:eastAsia="BiauKai" w:hAnsi="Times New Roman" w:cs="Times New Roman"/>
          <w:szCs w:val="24"/>
        </w:rPr>
      </w:pPr>
      <w:r>
        <w:rPr>
          <w:rFonts w:ascii="Times New Roman" w:eastAsia="BiauKai" w:hAnsi="Times New Roman" w:cs="Times New Roman" w:hint="eastAsia"/>
          <w:szCs w:val="24"/>
        </w:rPr>
        <w:t>（備註：一個</w:t>
      </w:r>
      <w:r w:rsidRPr="00D00EA2">
        <w:rPr>
          <w:rFonts w:ascii="Times New Roman" w:eastAsia="BiauKai" w:hAnsi="Times New Roman" w:cs="Times New Roman" w:hint="eastAsia"/>
          <w:szCs w:val="24"/>
        </w:rPr>
        <w:t>資料集</w:t>
      </w:r>
      <w:r>
        <w:rPr>
          <w:rFonts w:ascii="Times New Roman" w:eastAsia="BiauKai" w:hAnsi="Times New Roman" w:cs="Times New Roman" w:hint="eastAsia"/>
          <w:szCs w:val="24"/>
        </w:rPr>
        <w:t>或</w:t>
      </w:r>
      <w:r>
        <w:rPr>
          <w:rFonts w:ascii="Times New Roman" w:eastAsia="BiauKai" w:hAnsi="Times New Roman" w:cs="Times New Roman" w:hint="eastAsia"/>
          <w:szCs w:val="24"/>
        </w:rPr>
        <w:t>AI</w:t>
      </w:r>
      <w:r>
        <w:rPr>
          <w:rFonts w:ascii="Times New Roman" w:eastAsia="BiauKai" w:hAnsi="Times New Roman" w:cs="Times New Roman" w:hint="eastAsia"/>
          <w:szCs w:val="24"/>
        </w:rPr>
        <w:t>模型</w:t>
      </w:r>
      <w:r w:rsidRPr="00D00EA2">
        <w:rPr>
          <w:rFonts w:ascii="Times New Roman" w:eastAsia="BiauKai" w:hAnsi="Times New Roman" w:cs="Times New Roman" w:hint="eastAsia"/>
          <w:szCs w:val="24"/>
        </w:rPr>
        <w:t>請填寫一份</w:t>
      </w:r>
      <w:r>
        <w:rPr>
          <w:rFonts w:ascii="Times New Roman" w:eastAsia="BiauKai" w:hAnsi="Times New Roman" w:cs="Times New Roman" w:hint="eastAsia"/>
          <w:szCs w:val="24"/>
        </w:rPr>
        <w:t>附件表格）</w:t>
      </w:r>
    </w:p>
    <w:p w14:paraId="766F94E0" w14:textId="5E13F742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  <w:u w:val="single"/>
        </w:rPr>
      </w:pPr>
      <w:r w:rsidRPr="00D00EA2">
        <w:rPr>
          <w:rFonts w:ascii="Times New Roman" w:eastAsia="BiauKai" w:hAnsi="Times New Roman" w:cs="Times New Roman" w:hint="eastAsia"/>
        </w:rPr>
        <w:t>填表人：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  <w:r w:rsidR="00262620">
        <w:rPr>
          <w:rFonts w:ascii="Times New Roman" w:eastAsia="BiauKai" w:hAnsi="Times New Roman" w:cs="Times New Roman" w:hint="eastAsia"/>
          <w:u w:val="single"/>
        </w:rPr>
        <w:t>陸玉霖</w:t>
      </w:r>
      <w:r w:rsidRPr="00D00EA2">
        <w:rPr>
          <w:rFonts w:ascii="Times New Roman" w:eastAsia="BiauKai" w:hAnsi="Times New Roman" w:cs="Times New Roman"/>
          <w:u w:val="single"/>
        </w:rPr>
        <w:t xml:space="preserve">      </w:t>
      </w:r>
    </w:p>
    <w:p w14:paraId="31AF5F8B" w14:textId="23F94CC3" w:rsidR="006F47B2" w:rsidRPr="00D00EA2" w:rsidRDefault="006F47B2" w:rsidP="006F47B2">
      <w:pPr>
        <w:overflowPunct w:val="0"/>
        <w:contextualSpacing/>
        <w:rPr>
          <w:rFonts w:ascii="Times New Roman" w:eastAsia="BiauKai" w:hAnsi="Times New Roman" w:cs="Times New Roman"/>
        </w:rPr>
      </w:pPr>
      <w:r w:rsidRPr="00D00EA2">
        <w:rPr>
          <w:rFonts w:ascii="Times New Roman" w:eastAsia="BiauKai" w:hAnsi="Times New Roman" w:cs="Times New Roman" w:hint="eastAsia"/>
        </w:rPr>
        <w:t>填表日期：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 w:hint="eastAsia"/>
        </w:rPr>
        <w:t>1</w:t>
      </w:r>
      <w:r w:rsidR="00262620">
        <w:rPr>
          <w:rFonts w:ascii="Times New Roman" w:eastAsia="BiauKai" w:hAnsi="Times New Roman" w:cs="Times New Roman"/>
        </w:rPr>
        <w:t>11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年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 8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月</w:t>
      </w:r>
      <w:r w:rsidRPr="00D00EA2">
        <w:rPr>
          <w:rFonts w:ascii="Times New Roman" w:eastAsia="BiauKai" w:hAnsi="Times New Roman" w:cs="Times New Roman"/>
        </w:rPr>
        <w:t xml:space="preserve"> </w:t>
      </w:r>
      <w:r w:rsidR="00262620">
        <w:rPr>
          <w:rFonts w:ascii="Times New Roman" w:eastAsia="BiauKai" w:hAnsi="Times New Roman" w:cs="Times New Roman"/>
        </w:rPr>
        <w:t xml:space="preserve"> 15</w:t>
      </w:r>
      <w:r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/>
        </w:rPr>
        <w:t xml:space="preserve"> </w:t>
      </w:r>
      <w:r w:rsidRPr="00D00EA2">
        <w:rPr>
          <w:rFonts w:ascii="Times New Roman" w:eastAsia="BiauKai" w:hAnsi="Times New Roman" w:cs="Times New Roman" w:hint="eastAsia"/>
        </w:rPr>
        <w:t>日</w:t>
      </w:r>
    </w:p>
    <w:p w14:paraId="2FF12F3D" w14:textId="77777777" w:rsidR="006F47B2" w:rsidRPr="00D00EA2" w:rsidRDefault="006F47B2" w:rsidP="006F47B2">
      <w:pPr>
        <w:widowControl/>
        <w:overflowPunct w:val="0"/>
        <w:adjustRightInd w:val="0"/>
        <w:ind w:left="410" w:hangingChars="171" w:hanging="410"/>
        <w:contextualSpacing/>
        <w:jc w:val="both"/>
        <w:rPr>
          <w:rFonts w:ascii="Times New Roman" w:eastAsia="BiauKai" w:hAnsi="Times New Roman" w:cs="Times New Roman"/>
        </w:rPr>
      </w:pPr>
    </w:p>
    <w:tbl>
      <w:tblPr>
        <w:tblStyle w:val="6"/>
        <w:tblW w:w="5307" w:type="pct"/>
        <w:tblLook w:val="04A0" w:firstRow="1" w:lastRow="0" w:firstColumn="1" w:lastColumn="0" w:noHBand="0" w:noVBand="1"/>
      </w:tblPr>
      <w:tblGrid>
        <w:gridCol w:w="1899"/>
        <w:gridCol w:w="6900"/>
      </w:tblGrid>
      <w:tr w:rsidR="006F47B2" w:rsidRPr="008372E1" w14:paraId="79173275" w14:textId="77777777" w:rsidTr="00E357ED">
        <w:tc>
          <w:tcPr>
            <w:tcW w:w="5000" w:type="pct"/>
            <w:gridSpan w:val="2"/>
            <w:shd w:val="clear" w:color="auto" w:fill="D9D9D9"/>
            <w:vAlign w:val="center"/>
          </w:tcPr>
          <w:p w14:paraId="52AE058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1.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模型」或「引用他人的程式庫」？</w:t>
            </w:r>
          </w:p>
        </w:tc>
      </w:tr>
      <w:tr w:rsidR="006F47B2" w:rsidRPr="008372E1" w14:paraId="7B3FA193" w14:textId="77777777" w:rsidTr="00E357ED">
        <w:trPr>
          <w:trHeight w:val="39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9F79C9B" w14:textId="0603F0A6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是，有「改作他人的</w:t>
            </w:r>
            <w:r w:rsidR="006F47B2" w:rsidRPr="00D00EA2">
              <w:rPr>
                <w:rFonts w:ascii="Times New Roman" w:eastAsia="BiauKai" w:hAnsi="Times New Roman" w:cs="Times New Roman"/>
              </w:rPr>
              <w:t>AI</w: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模型」或「引用他人的程式庫」。</w:t>
            </w:r>
          </w:p>
        </w:tc>
      </w:tr>
      <w:tr w:rsidR="006F47B2" w:rsidRPr="008372E1" w14:paraId="05DFB579" w14:textId="77777777" w:rsidTr="00E357ED">
        <w:trPr>
          <w:trHeight w:val="33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326783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□否，本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模型完全由本計畫團隊原創。</w:t>
            </w:r>
          </w:p>
        </w:tc>
      </w:tr>
      <w:tr w:rsidR="006F47B2" w:rsidRPr="008372E1" w14:paraId="59A50CF3" w14:textId="77777777" w:rsidTr="00E357ED">
        <w:tc>
          <w:tcPr>
            <w:tcW w:w="5000" w:type="pct"/>
            <w:gridSpan w:val="2"/>
            <w:shd w:val="clear" w:color="auto" w:fill="D9D9D9"/>
          </w:tcPr>
          <w:p w14:paraId="7241995A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2.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承上題，若有「改作他人的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模型」或「引用他人的程式庫」，取得授權的方式？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請查詢前手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模型或所引用程式庫之授權文件或說明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</w:p>
        </w:tc>
      </w:tr>
      <w:tr w:rsidR="006F47B2" w:rsidRPr="008372E1" w14:paraId="00EA11FC" w14:textId="77777777" w:rsidTr="00E357ED">
        <w:trPr>
          <w:trHeight w:val="690"/>
        </w:trPr>
        <w:tc>
          <w:tcPr>
            <w:tcW w:w="1079" w:type="pct"/>
          </w:tcPr>
          <w:p w14:paraId="2BEEBED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□商業授權</w:t>
            </w:r>
          </w:p>
        </w:tc>
        <w:tc>
          <w:tcPr>
            <w:tcW w:w="3921" w:type="pct"/>
          </w:tcPr>
          <w:p w14:paraId="011BFB8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：改作後的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模型或引用程式庫後的成果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即本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，可否再授權第三人利用？</w:t>
            </w:r>
          </w:p>
          <w:p w14:paraId="298E019A" w14:textId="57A87D67" w:rsidR="006F47B2" w:rsidRPr="00D00EA2" w:rsidRDefault="00262620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可再授權，原授權條款無限制。</w:t>
            </w:r>
          </w:p>
          <w:p w14:paraId="47E03F52" w14:textId="77777777" w:rsidR="006F47B2" w:rsidRPr="00D00EA2" w:rsidRDefault="006F47B2" w:rsidP="00E357ED">
            <w:pPr>
              <w:overflowPunct w:val="0"/>
              <w:ind w:leftChars="177" w:left="425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□不得再授權，原授權條款限制說明：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</w:t>
            </w:r>
          </w:p>
        </w:tc>
      </w:tr>
      <w:tr w:rsidR="006F47B2" w:rsidRPr="008372E1" w14:paraId="0564B4EA" w14:textId="77777777" w:rsidTr="00E357ED">
        <w:trPr>
          <w:trHeight w:val="1060"/>
        </w:trPr>
        <w:tc>
          <w:tcPr>
            <w:tcW w:w="1079" w:type="pct"/>
          </w:tcPr>
          <w:p w14:paraId="2EC09C9B" w14:textId="22F15233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自由開源授權</w:t>
            </w:r>
          </w:p>
        </w:tc>
        <w:tc>
          <w:tcPr>
            <w:tcW w:w="3921" w:type="pct"/>
          </w:tcPr>
          <w:p w14:paraId="2E44B8A8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：自由開源授權條款類型與版本？</w:t>
            </w:r>
          </w:p>
          <w:p w14:paraId="1D6CDBEA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 xml:space="preserve">MIT License (Massachusetts Institute of Technology License) </w:t>
            </w:r>
          </w:p>
          <w:p w14:paraId="743D57CA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  <w:szCs w:val="20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  <w:szCs w:val="20"/>
              </w:rPr>
              <w:t>參考：</w:t>
            </w:r>
            <w:hyperlink r:id="rId7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https://opensource.org/licenses/MIT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  <w:szCs w:val="20"/>
              </w:rPr>
              <w:t xml:space="preserve"> </w:t>
            </w:r>
          </w:p>
          <w:p w14:paraId="705DD648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BSD License (Berkeley Software Distribution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AF26DFC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</w:p>
          <w:p w14:paraId="217230B2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2-Clause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8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https://opensource.org/licenses/BSD-2-Clause</w:t>
              </w:r>
            </w:hyperlink>
          </w:p>
          <w:p w14:paraId="34C2CF77" w14:textId="77777777" w:rsidR="006F47B2" w:rsidRPr="00D00EA2" w:rsidRDefault="006F47B2" w:rsidP="00E357ED">
            <w:pPr>
              <w:overflowPunct w:val="0"/>
              <w:ind w:left="782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/>
              </w:rPr>
              <w:t>3-Clause BSD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：</w:t>
            </w:r>
            <w:hyperlink r:id="rId9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szCs w:val="20"/>
                  <w:u w:val="single"/>
                </w:rPr>
                <w:t>https://opensource.org/licenses/BSD-3-Clause</w:t>
              </w:r>
            </w:hyperlink>
            <w:r w:rsidRPr="00D00EA2">
              <w:rPr>
                <w:rFonts w:ascii="Times New Roman" w:eastAsia="BiauKai" w:hAnsi="Times New Roman" w:cs="Times New Roman"/>
              </w:rPr>
              <w:t xml:space="preserve"> </w:t>
            </w:r>
          </w:p>
          <w:p w14:paraId="309DE7EA" w14:textId="64ABD46C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Apache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E85527"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34D6D42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0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https://www.apache.org/licenses/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30949A7B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Mozilla Public License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4FF725C4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1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https://www.mozilla.org/en-US/MPL/</w:t>
              </w:r>
            </w:hyperlink>
          </w:p>
          <w:p w14:paraId="5770BC2C" w14:textId="01462FB9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GPL(General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="005C317A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3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</w:p>
          <w:p w14:paraId="1AEFDA60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2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7E99480C" w14:textId="77777777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GNU LGPL(Lesser General Public License)</w:t>
            </w:r>
            <w:r w:rsidRPr="00D00EA2">
              <w:rPr>
                <w:rFonts w:ascii="Times New Roman" w:eastAsia="BiauKai" w:hAnsi="Times New Roman" w:cs="Times New Roman" w:hint="eastAsia"/>
              </w:rPr>
              <w:t>，版本：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</w:p>
          <w:p w14:paraId="596DF6E2" w14:textId="77777777" w:rsidR="006F47B2" w:rsidRPr="00D00EA2" w:rsidRDefault="006F47B2" w:rsidP="00E357ED">
            <w:pPr>
              <w:overflowPunct w:val="0"/>
              <w:ind w:left="785"/>
              <w:contextualSpacing/>
              <w:rPr>
                <w:rFonts w:ascii="Times New Roman" w:eastAsia="BiauKai" w:hAnsi="Times New Roman" w:cs="Times New Roman"/>
                <w:sz w:val="20"/>
              </w:rPr>
            </w:pPr>
            <w:r w:rsidRPr="00D00EA2">
              <w:rPr>
                <w:rFonts w:ascii="Times New Roman" w:eastAsia="BiauKai" w:hAnsi="Times New Roman" w:cs="Times New Roman" w:hint="eastAsia"/>
                <w:sz w:val="20"/>
              </w:rPr>
              <w:t>參考：</w:t>
            </w:r>
            <w:hyperlink r:id="rId13" w:history="1">
              <w:r w:rsidRPr="00D00EA2">
                <w:rPr>
                  <w:rFonts w:ascii="Times New Roman" w:eastAsia="BiauKai" w:hAnsi="Times New Roman" w:cs="Times New Roman"/>
                  <w:color w:val="0000FF"/>
                  <w:sz w:val="20"/>
                  <w:u w:val="single"/>
                </w:rPr>
                <w:t>https://opensource.org/licenses/lgpl-license</w:t>
              </w:r>
            </w:hyperlink>
            <w:r w:rsidRPr="00D00EA2">
              <w:rPr>
                <w:rFonts w:ascii="Times New Roman" w:eastAsia="BiauKai" w:hAnsi="Times New Roman" w:cs="Times New Roman"/>
                <w:sz w:val="20"/>
              </w:rPr>
              <w:t xml:space="preserve"> </w:t>
            </w:r>
          </w:p>
          <w:p w14:paraId="6AA5261F" w14:textId="4251D3E6" w:rsidR="006F47B2" w:rsidRPr="00D00EA2" w:rsidRDefault="006F47B2" w:rsidP="006F47B2">
            <w:pPr>
              <w:numPr>
                <w:ilvl w:val="0"/>
                <w:numId w:val="1"/>
              </w:numPr>
              <w:overflowPunct w:val="0"/>
              <w:adjustRightInd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其他：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</w:t>
            </w:r>
            <w:r w:rsidR="00FC2B0F">
              <w:rPr>
                <w:rFonts w:ascii="Times New Roman" w:eastAsia="BiauKai" w:hAnsi="Times New Roman" w:cs="Times New Roman" w:hint="eastAsia"/>
                <w:u w:val="single"/>
              </w:rPr>
              <w:t>YOLO</w:t>
            </w:r>
            <w:bookmarkStart w:id="1" w:name="_GoBack"/>
            <w:bookmarkEnd w:id="1"/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</w:t>
            </w:r>
          </w:p>
          <w:p w14:paraId="5CB47449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：自由開源授權條款有哪些要求或互惠義務？</w:t>
            </w:r>
          </w:p>
          <w:p w14:paraId="11DE0C7C" w14:textId="77AD664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參照上題之</w:t>
            </w:r>
            <w:r w:rsidR="005C317A">
              <w:rPr>
                <w:rFonts w:ascii="Times New Roman" w:eastAsia="BiauKai" w:hAnsi="Times New Roman" w:cs="Times New Roman" w:hint="eastAsia"/>
                <w:u w:val="single"/>
              </w:rPr>
              <w:t>(5)</w:t>
            </w:r>
            <w:r w:rsidR="00CF789A">
              <w:rPr>
                <w:rFonts w:ascii="Times New Roman" w:eastAsia="BiauKai" w:hAnsi="Times New Roman" w:cs="Times New Roman" w:hint="eastAsia"/>
                <w:u w:val="single"/>
              </w:rPr>
              <w:t>，再授權須遵守相關義務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</w:t>
            </w:r>
          </w:p>
          <w:p w14:paraId="0E919D1C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  <w:p w14:paraId="0344E729" w14:textId="77777777" w:rsidR="006F47B2" w:rsidRPr="00D00EA2" w:rsidRDefault="006F47B2" w:rsidP="00E357ED">
            <w:pPr>
              <w:overflowPunct w:val="0"/>
              <w:ind w:leftChars="160" w:left="384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       </w:t>
            </w:r>
          </w:p>
        </w:tc>
      </w:tr>
      <w:tr w:rsidR="006F47B2" w:rsidRPr="008372E1" w14:paraId="2BFDE9A3" w14:textId="77777777" w:rsidTr="00E357ED">
        <w:trPr>
          <w:trHeight w:val="400"/>
        </w:trPr>
        <w:tc>
          <w:tcPr>
            <w:tcW w:w="1079" w:type="pct"/>
          </w:tcPr>
          <w:p w14:paraId="037D1E26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□未取得授權</w:t>
            </w:r>
          </w:p>
        </w:tc>
        <w:tc>
          <w:tcPr>
            <w:tcW w:w="3921" w:type="pct"/>
          </w:tcPr>
          <w:p w14:paraId="71FA578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原因說明：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       </w:t>
            </w:r>
          </w:p>
        </w:tc>
      </w:tr>
      <w:tr w:rsidR="006F47B2" w:rsidRPr="008372E1" w14:paraId="53B60717" w14:textId="77777777" w:rsidTr="00E357ED">
        <w:tc>
          <w:tcPr>
            <w:tcW w:w="5000" w:type="pct"/>
            <w:gridSpan w:val="2"/>
            <w:shd w:val="clear" w:color="auto" w:fill="D9D9D9"/>
          </w:tcPr>
          <w:p w14:paraId="46F8D952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lastRenderedPageBreak/>
              <w:t>3.</w:t>
            </w:r>
            <w:r w:rsidRPr="00D00EA2">
              <w:rPr>
                <w:rFonts w:ascii="Times New Roman" w:eastAsia="BiauKai" w:hAnsi="Times New Roman" w:cs="Times New Roman" w:hint="eastAsia"/>
              </w:rPr>
              <w:t>承上題，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模型的開發是否還涉及他人之其他權利</w:t>
            </w:r>
            <w:r w:rsidRPr="00D00EA2">
              <w:rPr>
                <w:rFonts w:ascii="Times New Roman" w:eastAsia="BiauKai" w:hAnsi="Times New Roman" w:cs="Times New Roman"/>
              </w:rPr>
              <w:t>(</w:t>
            </w:r>
            <w:r w:rsidRPr="00D00EA2">
              <w:rPr>
                <w:rFonts w:ascii="Times New Roman" w:eastAsia="BiauKai" w:hAnsi="Times New Roman" w:cs="Times New Roman" w:hint="eastAsia"/>
              </w:rPr>
              <w:t>例如：專利權、營業秘密等</w:t>
            </w:r>
            <w:r w:rsidRPr="00D00EA2">
              <w:rPr>
                <w:rFonts w:ascii="Times New Roman" w:eastAsia="BiauKai" w:hAnsi="Times New Roman" w:cs="Times New Roman"/>
              </w:rPr>
              <w:t>)</w:t>
            </w:r>
            <w:r w:rsidRPr="00D00EA2">
              <w:rPr>
                <w:rFonts w:ascii="Times New Roman" w:eastAsia="BiauKai" w:hAnsi="Times New Roman" w:cs="Times New Roman" w:hint="eastAsia"/>
              </w:rPr>
              <w:t>？</w:t>
            </w:r>
          </w:p>
        </w:tc>
      </w:tr>
      <w:tr w:rsidR="006F47B2" w:rsidRPr="008372E1" w14:paraId="7F882EB1" w14:textId="77777777" w:rsidTr="00E357ED">
        <w:tc>
          <w:tcPr>
            <w:tcW w:w="1079" w:type="pct"/>
          </w:tcPr>
          <w:p w14:paraId="093AD134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</w:t>
            </w:r>
          </w:p>
        </w:tc>
        <w:tc>
          <w:tcPr>
            <w:tcW w:w="3921" w:type="pct"/>
          </w:tcPr>
          <w:p w14:paraId="3078752F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：他人權利類型？</w:t>
            </w:r>
          </w:p>
          <w:p w14:paraId="183455E2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□專利權，說明：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</w:t>
            </w:r>
          </w:p>
          <w:p w14:paraId="2ACF6F5B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□營業秘密，說明：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72EFCEFF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□其他，說明：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    </w:t>
            </w:r>
          </w:p>
          <w:p w14:paraId="74E4FDC7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0FE89FED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</w:p>
          <w:p w14:paraId="6A4BF879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24785740" w14:textId="77777777" w:rsidTr="00E357ED">
        <w:tc>
          <w:tcPr>
            <w:tcW w:w="1079" w:type="pct"/>
          </w:tcPr>
          <w:p w14:paraId="26743C5B" w14:textId="59AE54C1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43C32DE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  <w:tr w:rsidR="006F47B2" w:rsidRPr="008372E1" w14:paraId="283C3C7B" w14:textId="77777777" w:rsidTr="00E357ED">
        <w:tc>
          <w:tcPr>
            <w:tcW w:w="5000" w:type="pct"/>
            <w:gridSpan w:val="2"/>
            <w:shd w:val="clear" w:color="auto" w:fill="D9D9D9"/>
          </w:tcPr>
          <w:p w14:paraId="37B7FB9B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4.</w:t>
            </w:r>
            <w:r w:rsidRPr="00D00EA2">
              <w:rPr>
                <w:rFonts w:ascii="Times New Roman" w:eastAsia="BiauKai" w:hAnsi="Times New Roman" w:cs="Times New Roman" w:hint="eastAsia"/>
              </w:rPr>
              <w:t>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模型的開發，是否涉及國家安全或屬於敏感科技保護範圍？</w:t>
            </w:r>
          </w:p>
        </w:tc>
      </w:tr>
      <w:tr w:rsidR="006F47B2" w:rsidRPr="008372E1" w14:paraId="72608AF4" w14:textId="77777777" w:rsidTr="00E357ED">
        <w:tc>
          <w:tcPr>
            <w:tcW w:w="1079" w:type="pct"/>
          </w:tcPr>
          <w:p w14:paraId="29E905FD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  <w:u w:val="single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□是，說明：</w:t>
            </w:r>
          </w:p>
        </w:tc>
        <w:tc>
          <w:tcPr>
            <w:tcW w:w="3921" w:type="pct"/>
          </w:tcPr>
          <w:p w14:paraId="6B97837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Q</w:t>
            </w:r>
            <w:r w:rsidRPr="00D00EA2">
              <w:rPr>
                <w:rFonts w:ascii="Times New Roman" w:eastAsia="BiauKai" w:hAnsi="Times New Roman" w:cs="Times New Roman" w:hint="eastAsia"/>
              </w:rPr>
              <w:t>：本</w:t>
            </w:r>
            <w:r w:rsidRPr="00D00EA2">
              <w:rPr>
                <w:rFonts w:ascii="Times New Roman" w:eastAsia="BiauKai" w:hAnsi="Times New Roman" w:cs="Times New Roman"/>
              </w:rPr>
              <w:t>AI</w:t>
            </w:r>
            <w:r w:rsidRPr="00D00EA2">
              <w:rPr>
                <w:rFonts w:ascii="Times New Roman" w:eastAsia="BiauKai" w:hAnsi="Times New Roman" w:cs="Times New Roman" w:hint="eastAsia"/>
              </w:rPr>
              <w:t>模型後續可否再授權第三人利用？</w:t>
            </w:r>
          </w:p>
          <w:p w14:paraId="2E9A594C" w14:textId="77777777" w:rsidR="006F47B2" w:rsidRPr="00D00EA2" w:rsidRDefault="006F47B2" w:rsidP="00E357ED">
            <w:pPr>
              <w:overflowPunct w:val="0"/>
              <w:ind w:leftChars="196" w:left="47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 w:hint="eastAsia"/>
              </w:rPr>
              <w:t>□可再授權，說明：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  </w:t>
            </w:r>
            <w:r w:rsidRPr="00D00EA2">
              <w:rPr>
                <w:rFonts w:ascii="Times New Roman" w:eastAsia="BiauKai" w:hAnsi="Times New Roman" w:cs="Times New Roman" w:hint="eastAsia"/>
              </w:rPr>
              <w:t>□不可再授權，說明：</w:t>
            </w:r>
            <w:r w:rsidRPr="00D00EA2">
              <w:rPr>
                <w:rFonts w:ascii="Times New Roman" w:eastAsia="BiauKai" w:hAnsi="Times New Roman" w:cs="Times New Roman"/>
                <w:u w:val="single"/>
              </w:rPr>
              <w:t xml:space="preserve">                                     </w:t>
            </w:r>
          </w:p>
        </w:tc>
      </w:tr>
      <w:tr w:rsidR="006F47B2" w:rsidRPr="008372E1" w14:paraId="53795B63" w14:textId="77777777" w:rsidTr="00E357ED">
        <w:tc>
          <w:tcPr>
            <w:tcW w:w="1079" w:type="pct"/>
          </w:tcPr>
          <w:p w14:paraId="7CBFA461" w14:textId="7DFEBBDE" w:rsidR="006F47B2" w:rsidRPr="00D00EA2" w:rsidRDefault="00262620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BiauKai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6F47B2" w:rsidRPr="00D00EA2">
              <w:rPr>
                <w:rFonts w:ascii="Times New Roman" w:eastAsia="BiauKai" w:hAnsi="Times New Roman" w:cs="Times New Roman" w:hint="eastAsia"/>
              </w:rPr>
              <w:t>否</w:t>
            </w:r>
          </w:p>
        </w:tc>
        <w:tc>
          <w:tcPr>
            <w:tcW w:w="3921" w:type="pct"/>
          </w:tcPr>
          <w:p w14:paraId="5F121340" w14:textId="77777777" w:rsidR="006F47B2" w:rsidRPr="00D00EA2" w:rsidRDefault="006F47B2" w:rsidP="00E357ED">
            <w:pPr>
              <w:overflowPunct w:val="0"/>
              <w:contextualSpacing/>
              <w:rPr>
                <w:rFonts w:ascii="Times New Roman" w:eastAsia="BiauKai" w:hAnsi="Times New Roman" w:cs="Times New Roman"/>
              </w:rPr>
            </w:pPr>
            <w:r w:rsidRPr="00D00EA2">
              <w:rPr>
                <w:rFonts w:ascii="Times New Roman" w:eastAsia="BiauKai" w:hAnsi="Times New Roman" w:cs="Times New Roman"/>
              </w:rPr>
              <w:t>N/A</w:t>
            </w:r>
          </w:p>
        </w:tc>
      </w:tr>
    </w:tbl>
    <w:p w14:paraId="71B3B65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666E520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0470B50D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72DE5E94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57DF5012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2D0FA991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CE8F02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F51BECB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E11352F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153211D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CE2F657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6A1138E7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1C0D2D5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64F1D8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49EDBB6" w14:textId="77777777" w:rsidR="006F47B2" w:rsidRPr="00D00EA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4D5FB2B4" w14:textId="77777777" w:rsidR="006F47B2" w:rsidRDefault="006F47B2" w:rsidP="006F47B2">
      <w:pPr>
        <w:overflowPunct w:val="0"/>
        <w:contextualSpacing/>
        <w:jc w:val="both"/>
        <w:outlineLvl w:val="0"/>
        <w:rPr>
          <w:rFonts w:ascii="Times New Roman" w:eastAsia="BiauKai" w:hAnsi="Times New Roman" w:cs="Times New Roman"/>
          <w:szCs w:val="24"/>
        </w:rPr>
      </w:pPr>
    </w:p>
    <w:p w14:paraId="3D9357F2" w14:textId="77777777" w:rsidR="00141FB1" w:rsidRDefault="007D5CC7"/>
    <w:sectPr w:rsidR="00141FB1" w:rsidSect="004E031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299A5" w14:textId="77777777" w:rsidR="007D5CC7" w:rsidRDefault="007D5CC7" w:rsidP="00BE6989">
      <w:r>
        <w:separator/>
      </w:r>
    </w:p>
  </w:endnote>
  <w:endnote w:type="continuationSeparator" w:id="0">
    <w:p w14:paraId="71830AC5" w14:textId="77777777" w:rsidR="007D5CC7" w:rsidRDefault="007D5CC7" w:rsidP="00BE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3B0" w14:textId="77777777" w:rsidR="007D5CC7" w:rsidRDefault="007D5CC7" w:rsidP="00BE6989">
      <w:r>
        <w:separator/>
      </w:r>
    </w:p>
  </w:footnote>
  <w:footnote w:type="continuationSeparator" w:id="0">
    <w:p w14:paraId="2952DB69" w14:textId="77777777" w:rsidR="007D5CC7" w:rsidRDefault="007D5CC7" w:rsidP="00BE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0BD"/>
    <w:multiLevelType w:val="hybridMultilevel"/>
    <w:tmpl w:val="427CF216"/>
    <w:lvl w:ilvl="0" w:tplc="72F6BB26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B2"/>
    <w:rsid w:val="00262620"/>
    <w:rsid w:val="003C6829"/>
    <w:rsid w:val="004E031A"/>
    <w:rsid w:val="005A67FB"/>
    <w:rsid w:val="005C317A"/>
    <w:rsid w:val="00681AC3"/>
    <w:rsid w:val="006F47B2"/>
    <w:rsid w:val="0079651A"/>
    <w:rsid w:val="007A3A9A"/>
    <w:rsid w:val="007D5CC7"/>
    <w:rsid w:val="009323B5"/>
    <w:rsid w:val="0094298B"/>
    <w:rsid w:val="009A77D6"/>
    <w:rsid w:val="00A270EA"/>
    <w:rsid w:val="00A52B3F"/>
    <w:rsid w:val="00BE5849"/>
    <w:rsid w:val="00BE6989"/>
    <w:rsid w:val="00C609B4"/>
    <w:rsid w:val="00CF789A"/>
    <w:rsid w:val="00E85527"/>
    <w:rsid w:val="00EA27D7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95BA"/>
  <w15:chartTrackingRefBased/>
  <w15:docId w15:val="{F634F23D-A332-474E-BCED-AA9697E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B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格格線6"/>
    <w:basedOn w:val="a1"/>
    <w:next w:val="a3"/>
    <w:uiPriority w:val="39"/>
    <w:rsid w:val="006F47B2"/>
    <w:rPr>
      <w:rFonts w:ascii="Calibri" w:eastAsia="新細明體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9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ource.org/licenses/BSD-2-Clause" TargetMode="External"/><Relationship Id="rId13" Type="http://schemas.openxmlformats.org/officeDocument/2006/relationships/hyperlink" Target="https://opensource.org/licenses/lgpl-lic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source.org/licenses/MIT" TargetMode="External"/><Relationship Id="rId12" Type="http://schemas.openxmlformats.org/officeDocument/2006/relationships/hyperlink" Target="https://opensource.org/licenses/gpl-lic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zilla.org/en-US/M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pache.org/licen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ource.org/licenses/BSD-3-Cla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弘鈺 莊</dc:creator>
  <cp:keywords/>
  <dc:description/>
  <cp:lastModifiedBy>陸玉霖</cp:lastModifiedBy>
  <cp:revision>11</cp:revision>
  <dcterms:created xsi:type="dcterms:W3CDTF">2022-08-09T00:48:00Z</dcterms:created>
  <dcterms:modified xsi:type="dcterms:W3CDTF">2022-08-22T05:44:00Z</dcterms:modified>
</cp:coreProperties>
</file>